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CD43" w14:textId="7CFCD691" w:rsidR="008706C6" w:rsidRPr="00F2206B" w:rsidRDefault="00E35312" w:rsidP="000A6460">
      <w:pPr>
        <w:jc w:val="center"/>
        <w:rPr>
          <w:rFonts w:ascii="Arial" w:hAnsi="Arial"/>
          <w:b/>
          <w:sz w:val="32"/>
          <w:szCs w:val="32"/>
        </w:rPr>
      </w:pPr>
      <w:r w:rsidRPr="00F2206B">
        <w:rPr>
          <w:rFonts w:ascii="Arial" w:hAnsi="Arial"/>
          <w:b/>
          <w:sz w:val="32"/>
          <w:szCs w:val="32"/>
        </w:rPr>
        <w:t xml:space="preserve">LECOM </w:t>
      </w:r>
      <w:r w:rsidR="00E55327">
        <w:rPr>
          <w:rFonts w:ascii="Arial" w:hAnsi="Arial"/>
          <w:b/>
          <w:sz w:val="32"/>
          <w:szCs w:val="32"/>
        </w:rPr>
        <w:t>School od Podiatric Medicine</w:t>
      </w:r>
    </w:p>
    <w:p w14:paraId="35F538C4" w14:textId="77777777" w:rsidR="00CE7069" w:rsidRPr="00F2206B" w:rsidRDefault="008706C6" w:rsidP="000A6460">
      <w:pPr>
        <w:jc w:val="center"/>
        <w:rPr>
          <w:rFonts w:ascii="Arial" w:hAnsi="Arial"/>
          <w:b/>
          <w:i/>
          <w:sz w:val="32"/>
          <w:szCs w:val="32"/>
        </w:rPr>
      </w:pPr>
      <w:r w:rsidRPr="00F2206B">
        <w:rPr>
          <w:rFonts w:ascii="Arial" w:hAnsi="Arial"/>
          <w:b/>
          <w:i/>
          <w:sz w:val="32"/>
          <w:szCs w:val="32"/>
        </w:rPr>
        <w:t>Early Acceptance Program</w:t>
      </w:r>
    </w:p>
    <w:p w14:paraId="1B8F7E3D" w14:textId="77777777" w:rsidR="00CE7069" w:rsidRPr="00F2206B" w:rsidRDefault="00CE7069" w:rsidP="000A6460">
      <w:pPr>
        <w:jc w:val="center"/>
        <w:rPr>
          <w:rFonts w:ascii="Arial" w:hAnsi="Arial"/>
          <w:b/>
          <w:i/>
          <w:sz w:val="32"/>
          <w:szCs w:val="32"/>
        </w:rPr>
      </w:pPr>
    </w:p>
    <w:p w14:paraId="6AEAA520" w14:textId="77777777" w:rsidR="008706C6" w:rsidRPr="00F2206B" w:rsidRDefault="00CE7069" w:rsidP="000A6460">
      <w:pPr>
        <w:jc w:val="center"/>
        <w:rPr>
          <w:rFonts w:ascii="Arial" w:hAnsi="Arial"/>
          <w:b/>
          <w:i/>
          <w:sz w:val="32"/>
          <w:szCs w:val="32"/>
        </w:rPr>
      </w:pPr>
      <w:r w:rsidRPr="00F2206B">
        <w:rPr>
          <w:rFonts w:ascii="Arial" w:hAnsi="Arial"/>
          <w:b/>
          <w:i/>
          <w:sz w:val="32"/>
          <w:szCs w:val="32"/>
        </w:rPr>
        <w:t>Provided through</w:t>
      </w:r>
      <w:r w:rsidR="000A6460" w:rsidRPr="00F2206B">
        <w:rPr>
          <w:rFonts w:ascii="Arial" w:hAnsi="Arial"/>
          <w:b/>
          <w:i/>
          <w:sz w:val="32"/>
          <w:szCs w:val="32"/>
        </w:rPr>
        <w:t xml:space="preserve"> </w:t>
      </w:r>
      <w:r w:rsidRPr="00F2206B">
        <w:rPr>
          <w:rFonts w:ascii="Arial" w:hAnsi="Arial"/>
          <w:b/>
          <w:i/>
          <w:sz w:val="32"/>
          <w:szCs w:val="32"/>
        </w:rPr>
        <w:t>an</w:t>
      </w:r>
    </w:p>
    <w:p w14:paraId="46CDBAF4" w14:textId="77777777" w:rsidR="000A6460" w:rsidRPr="00F2206B" w:rsidRDefault="000A6460" w:rsidP="000A6460">
      <w:pPr>
        <w:jc w:val="center"/>
        <w:rPr>
          <w:rFonts w:ascii="Arial" w:hAnsi="Arial"/>
          <w:b/>
          <w:sz w:val="32"/>
          <w:szCs w:val="32"/>
        </w:rPr>
      </w:pPr>
      <w:r w:rsidRPr="00F2206B">
        <w:rPr>
          <w:rFonts w:ascii="Arial" w:hAnsi="Arial"/>
          <w:b/>
          <w:sz w:val="32"/>
          <w:szCs w:val="32"/>
        </w:rPr>
        <w:t>AFFILIATION AGREEMENT</w:t>
      </w:r>
    </w:p>
    <w:p w14:paraId="5D8A0612" w14:textId="77777777" w:rsidR="00E35312" w:rsidRDefault="0033785B" w:rsidP="000A6460">
      <w:pPr>
        <w:jc w:val="center"/>
        <w:rPr>
          <w:rFonts w:ascii="Arial" w:hAnsi="Arial"/>
          <w:b/>
          <w:sz w:val="32"/>
          <w:szCs w:val="32"/>
        </w:rPr>
      </w:pPr>
      <w:r w:rsidRPr="00F2206B">
        <w:rPr>
          <w:rFonts w:ascii="Arial" w:hAnsi="Arial"/>
          <w:b/>
          <w:sz w:val="32"/>
          <w:szCs w:val="32"/>
        </w:rPr>
        <w:t>W</w:t>
      </w:r>
      <w:r w:rsidR="00E35312" w:rsidRPr="00F2206B">
        <w:rPr>
          <w:rFonts w:ascii="Arial" w:hAnsi="Arial"/>
          <w:b/>
          <w:sz w:val="32"/>
          <w:szCs w:val="32"/>
        </w:rPr>
        <w:t>ith</w:t>
      </w:r>
    </w:p>
    <w:p w14:paraId="0DE09D06" w14:textId="137B1FF0" w:rsidR="002E0F51" w:rsidRPr="00F2206B" w:rsidRDefault="00452AF1" w:rsidP="000A6460">
      <w:pPr>
        <w:jc w:val="center"/>
        <w:rPr>
          <w:rFonts w:ascii="Arial" w:hAnsi="Arial"/>
          <w:b/>
          <w:sz w:val="32"/>
          <w:szCs w:val="32"/>
        </w:rPr>
      </w:pPr>
      <w:r>
        <w:rPr>
          <w:rFonts w:ascii="Arial" w:hAnsi="Arial"/>
          <w:b/>
          <w:sz w:val="32"/>
          <w:szCs w:val="32"/>
        </w:rPr>
        <w:t>Washington &amp; Jefferson College</w:t>
      </w:r>
    </w:p>
    <w:p w14:paraId="1317BBCE" w14:textId="512982C6" w:rsidR="002014FB" w:rsidRPr="00F2206B" w:rsidRDefault="00BF6E23" w:rsidP="000A6460">
      <w:pPr>
        <w:jc w:val="center"/>
        <w:rPr>
          <w:rFonts w:ascii="Arial" w:hAnsi="Arial"/>
          <w:b/>
          <w:sz w:val="32"/>
          <w:szCs w:val="32"/>
        </w:rPr>
      </w:pPr>
      <w:r w:rsidRPr="00F2206B">
        <w:rPr>
          <w:rFonts w:ascii="Arial" w:hAnsi="Arial"/>
          <w:b/>
          <w:sz w:val="32"/>
          <w:szCs w:val="32"/>
        </w:rPr>
        <w:fldChar w:fldCharType="begin"/>
      </w:r>
      <w:r w:rsidR="002014FB" w:rsidRPr="00F2206B">
        <w:rPr>
          <w:rFonts w:ascii="Arial" w:hAnsi="Arial"/>
          <w:b/>
          <w:sz w:val="32"/>
          <w:szCs w:val="32"/>
        </w:rPr>
        <w:instrText xml:space="preserve"> MERGEFIELD "School_Long_Name" </w:instrText>
      </w:r>
      <w:r w:rsidRPr="00F2206B">
        <w:rPr>
          <w:rFonts w:ascii="Arial" w:hAnsi="Arial"/>
          <w:b/>
          <w:sz w:val="32"/>
          <w:szCs w:val="32"/>
        </w:rPr>
        <w:fldChar w:fldCharType="end"/>
      </w:r>
    </w:p>
    <w:p w14:paraId="108C8A75" w14:textId="77777777" w:rsidR="00D32211" w:rsidRPr="00F2206B" w:rsidRDefault="00D32211" w:rsidP="000A6460">
      <w:pPr>
        <w:jc w:val="center"/>
        <w:rPr>
          <w:rFonts w:ascii="Arial" w:hAnsi="Arial"/>
          <w:b/>
          <w:sz w:val="32"/>
          <w:szCs w:val="32"/>
        </w:rPr>
      </w:pPr>
    </w:p>
    <w:p w14:paraId="7AA85BF4" w14:textId="77777777" w:rsidR="00150AEF" w:rsidRPr="00F2206B" w:rsidRDefault="001003EE" w:rsidP="003E6B6A">
      <w:pPr>
        <w:pStyle w:val="ListBullet"/>
      </w:pPr>
      <w:r w:rsidRPr="00F2206B">
        <w:t>Article I</w:t>
      </w:r>
      <w:r w:rsidR="00E74802" w:rsidRPr="00F2206B">
        <w:t>:</w:t>
      </w:r>
      <w:r w:rsidRPr="00F2206B">
        <w:t xml:space="preserve">  </w:t>
      </w:r>
      <w:r w:rsidR="00150AEF" w:rsidRPr="00F2206B">
        <w:t>Introduction</w:t>
      </w:r>
    </w:p>
    <w:p w14:paraId="27DC9B59" w14:textId="5B19815A" w:rsidR="00EF52E8" w:rsidRPr="00F2206B" w:rsidRDefault="00150AEF" w:rsidP="003E6B6A">
      <w:pPr>
        <w:pStyle w:val="ListBullet2"/>
        <w:rPr>
          <w:b/>
          <w:i/>
        </w:rPr>
      </w:pPr>
      <w:r w:rsidRPr="00F2206B">
        <w:rPr>
          <w:b/>
          <w:u w:val="single"/>
        </w:rPr>
        <w:t>Parties.</w:t>
      </w:r>
      <w:r w:rsidRPr="00F2206B">
        <w:t xml:space="preserve">  This Affiliation Agreement (Agreement) is made by and between</w:t>
      </w:r>
      <w:r w:rsidR="008E140B">
        <w:t xml:space="preserve"> </w:t>
      </w:r>
      <w:r w:rsidR="00452AF1">
        <w:t>Washington &amp; Jefferson College</w:t>
      </w:r>
      <w:r w:rsidR="002346DA" w:rsidRPr="00F2206B">
        <w:t xml:space="preserve"> </w:t>
      </w:r>
      <w:r w:rsidR="00BF6E23" w:rsidRPr="00F2206B">
        <w:fldChar w:fldCharType="begin"/>
      </w:r>
      <w:r w:rsidR="0033785B" w:rsidRPr="00F2206B">
        <w:instrText xml:space="preserve"> MERGEFIELD "School_Long_Name" </w:instrText>
      </w:r>
      <w:r w:rsidR="00BF6E23" w:rsidRPr="00F2206B">
        <w:fldChar w:fldCharType="end"/>
      </w:r>
      <w:r w:rsidR="0033785B" w:rsidRPr="00F2206B">
        <w:t xml:space="preserve"> </w:t>
      </w:r>
      <w:r w:rsidR="00BF6E23" w:rsidRPr="00F2206B">
        <w:fldChar w:fldCharType="begin"/>
      </w:r>
      <w:r w:rsidR="0033785B" w:rsidRPr="00F2206B">
        <w:instrText xml:space="preserve"> MERGEFIELD  School_Short_Name \b ( \f ) </w:instrText>
      </w:r>
      <w:r w:rsidR="00BF6E23" w:rsidRPr="00F2206B">
        <w:fldChar w:fldCharType="end"/>
      </w:r>
      <w:r w:rsidR="006237E8" w:rsidRPr="00F2206B">
        <w:t xml:space="preserve"> </w:t>
      </w:r>
      <w:r w:rsidR="006C75C3" w:rsidRPr="00F2206B">
        <w:t xml:space="preserve">located at </w:t>
      </w:r>
      <w:r w:rsidR="00BF6E23" w:rsidRPr="00F2206B">
        <w:fldChar w:fldCharType="begin"/>
      </w:r>
      <w:r w:rsidR="006C75C3" w:rsidRPr="00F2206B">
        <w:instrText xml:space="preserve"> MERGEFIELD Address1 </w:instrText>
      </w:r>
      <w:r w:rsidR="00BF6E23" w:rsidRPr="00F2206B">
        <w:fldChar w:fldCharType="end"/>
      </w:r>
      <w:r w:rsidR="00452AF1" w:rsidRPr="00452AF1">
        <w:t>60 S Lincoln St, Washington, PA 15301</w:t>
      </w:r>
      <w:r w:rsidR="00452AF1">
        <w:t xml:space="preserve"> </w:t>
      </w:r>
      <w:r w:rsidRPr="00F2206B">
        <w:t>and the Lake Erie College of Osteopathic Medicine (LECOM)</w:t>
      </w:r>
      <w:r w:rsidR="00611EAB" w:rsidRPr="00F2206B">
        <w:t xml:space="preserve"> located at 1858 West Grandview Blvd</w:t>
      </w:r>
      <w:r w:rsidR="00B5730C" w:rsidRPr="00F2206B">
        <w:t>.,</w:t>
      </w:r>
      <w:r w:rsidR="00611EAB" w:rsidRPr="00F2206B">
        <w:t xml:space="preserve"> Erie</w:t>
      </w:r>
      <w:r w:rsidR="00B5730C" w:rsidRPr="00F2206B">
        <w:t>,</w:t>
      </w:r>
      <w:r w:rsidR="00611EAB" w:rsidRPr="00F2206B">
        <w:t xml:space="preserve"> P</w:t>
      </w:r>
      <w:r w:rsidR="003A38E8" w:rsidRPr="00F2206B">
        <w:t>A</w:t>
      </w:r>
      <w:r w:rsidR="00611EAB" w:rsidRPr="00F2206B">
        <w:t xml:space="preserve"> 16509</w:t>
      </w:r>
      <w:r w:rsidR="0053632B" w:rsidRPr="00F2206B">
        <w:t>.</w:t>
      </w:r>
    </w:p>
    <w:p w14:paraId="55407AF9" w14:textId="09F56779" w:rsidR="00191451" w:rsidRPr="00F2206B" w:rsidRDefault="00150AEF" w:rsidP="003E6B6A">
      <w:pPr>
        <w:pStyle w:val="ListBullet2"/>
        <w:rPr>
          <w:u w:val="single"/>
        </w:rPr>
      </w:pPr>
      <w:r w:rsidRPr="00F2206B">
        <w:rPr>
          <w:b/>
          <w:u w:val="single"/>
        </w:rPr>
        <w:t>Relationship of Parties</w:t>
      </w:r>
      <w:r w:rsidRPr="00F2206B">
        <w:t xml:space="preserve">.  The relationship between the parties to this Agreement </w:t>
      </w:r>
      <w:r w:rsidR="00140270" w:rsidRPr="00F2206B">
        <w:t xml:space="preserve">and </w:t>
      </w:r>
      <w:r w:rsidRPr="00F2206B">
        <w:t xml:space="preserve">to each other is that of independent contractors. </w:t>
      </w:r>
      <w:r w:rsidR="00191451" w:rsidRPr="00F2206B">
        <w:t xml:space="preserve">In performance of services, duties and obligations under this Agreement, LECOM and </w:t>
      </w:r>
      <w:r w:rsidR="00452AF1">
        <w:t>Washington &amp; Jefferson College</w:t>
      </w:r>
      <w:r w:rsidR="008E140B" w:rsidRPr="00F2206B">
        <w:t xml:space="preserve"> </w:t>
      </w:r>
      <w:r w:rsidR="008E140B" w:rsidRPr="00F2206B">
        <w:fldChar w:fldCharType="begin"/>
      </w:r>
      <w:r w:rsidR="008E140B" w:rsidRPr="00F2206B">
        <w:instrText xml:space="preserve"> MERGEFIELD "School_Long_Name" </w:instrText>
      </w:r>
      <w:r w:rsidR="008E140B" w:rsidRPr="00F2206B">
        <w:fldChar w:fldCharType="end"/>
      </w:r>
      <w:r w:rsidR="00191451" w:rsidRPr="00F2206B">
        <w:t xml:space="preserve">shall be, and at all times are acting and performing as independent contractors and nothing contained herein is intended to, nor will it create the relationship of partnership, joint venture, agency, or employment between LECOM and </w:t>
      </w:r>
      <w:r w:rsidR="00452AF1">
        <w:t>Washington &amp; Jefferson College</w:t>
      </w:r>
      <w:r w:rsidR="00BF6E23" w:rsidRPr="00F2206B">
        <w:fldChar w:fldCharType="begin"/>
      </w:r>
      <w:r w:rsidR="00191451" w:rsidRPr="00F2206B">
        <w:instrText xml:space="preserve"> MERGEFIELD "School_Short_Name" </w:instrText>
      </w:r>
      <w:r w:rsidR="00BF6E23" w:rsidRPr="00F2206B">
        <w:fldChar w:fldCharType="end"/>
      </w:r>
      <w:r w:rsidR="00191451" w:rsidRPr="00F2206B">
        <w:t xml:space="preserve">, or </w:t>
      </w:r>
      <w:r w:rsidR="0053632B" w:rsidRPr="00F2206B">
        <w:t>their</w:t>
      </w:r>
      <w:r w:rsidR="00191451" w:rsidRPr="00F2206B">
        <w:t xml:space="preserve"> respective officers, trustees, directors, servants, employees or staff.</w:t>
      </w:r>
    </w:p>
    <w:p w14:paraId="25BA93E7" w14:textId="5EE7482B" w:rsidR="00A847CD" w:rsidRPr="00F2206B" w:rsidRDefault="001003EE" w:rsidP="003E6B6A">
      <w:pPr>
        <w:pStyle w:val="ListBullet2"/>
        <w:rPr>
          <w:b/>
          <w:i/>
          <w:u w:val="single"/>
        </w:rPr>
      </w:pPr>
      <w:r w:rsidRPr="00F2206B">
        <w:rPr>
          <w:b/>
          <w:u w:val="single"/>
        </w:rPr>
        <w:t>Purpose.</w:t>
      </w:r>
      <w:r w:rsidRPr="00F2206B">
        <w:t xml:space="preserve">  The purpose of the </w:t>
      </w:r>
      <w:r w:rsidR="007D6AD8" w:rsidRPr="00F2206B">
        <w:t>A</w:t>
      </w:r>
      <w:r w:rsidRPr="00F2206B">
        <w:t>greement is to establish a</w:t>
      </w:r>
      <w:r w:rsidR="00925A95" w:rsidRPr="00F2206B">
        <w:t>n affiliation between the institutions whereby the parties will define the criteria for</w:t>
      </w:r>
      <w:r w:rsidR="008E140B">
        <w:t xml:space="preserve"> </w:t>
      </w:r>
      <w:r w:rsidR="00452AF1">
        <w:t>Washington &amp; Jefferson College</w:t>
      </w:r>
      <w:r w:rsidR="00925A95" w:rsidRPr="00F2206B">
        <w:t xml:space="preserve"> </w:t>
      </w:r>
      <w:r w:rsidR="00BF6E23" w:rsidRPr="00F2206B">
        <w:fldChar w:fldCharType="begin"/>
      </w:r>
      <w:r w:rsidR="00925A95" w:rsidRPr="00F2206B">
        <w:instrText xml:space="preserve"> MERGEFIELD School_Short_Name </w:instrText>
      </w:r>
      <w:r w:rsidR="00BF6E23" w:rsidRPr="00F2206B">
        <w:fldChar w:fldCharType="end"/>
      </w:r>
      <w:r w:rsidR="00925A95" w:rsidRPr="00F2206B">
        <w:t xml:space="preserve"> students to become eligible for early acceptance into LECOM’s </w:t>
      </w:r>
      <w:r w:rsidR="00A25C6B">
        <w:t xml:space="preserve">School of Podiatric </w:t>
      </w:r>
      <w:proofErr w:type="gramStart"/>
      <w:r w:rsidR="00A25C6B">
        <w:t>Medicine</w:t>
      </w:r>
      <w:r w:rsidR="00925A95" w:rsidRPr="00F2206B">
        <w:t>;</w:t>
      </w:r>
      <w:proofErr w:type="gramEnd"/>
      <w:r w:rsidR="00925A95" w:rsidRPr="00F2206B">
        <w:t xml:space="preserve"> </w:t>
      </w:r>
      <w:r w:rsidRPr="00F2206B">
        <w:t xml:space="preserve">leading to the Doctor of </w:t>
      </w:r>
      <w:r w:rsidR="002E0F51">
        <w:t>Podiatric</w:t>
      </w:r>
      <w:r w:rsidRPr="00F2206B">
        <w:t xml:space="preserve"> Medicine degree</w:t>
      </w:r>
      <w:r w:rsidR="0017680B" w:rsidRPr="00F2206B">
        <w:t>, D.</w:t>
      </w:r>
      <w:r w:rsidR="00A25C6B">
        <w:t>P.M.</w:t>
      </w:r>
    </w:p>
    <w:p w14:paraId="01C8B88C" w14:textId="77777777" w:rsidR="00A847CD" w:rsidRPr="00F2206B" w:rsidRDefault="001003EE" w:rsidP="003E6B6A">
      <w:pPr>
        <w:pStyle w:val="ListBullet2"/>
      </w:pPr>
      <w:r w:rsidRPr="00F2206B">
        <w:rPr>
          <w:b/>
          <w:u w:val="single"/>
        </w:rPr>
        <w:t>Consideration.</w:t>
      </w:r>
      <w:r w:rsidR="007D31E8" w:rsidRPr="00F2206B">
        <w:t xml:space="preserve">  </w:t>
      </w:r>
      <w:r w:rsidRPr="00F2206B">
        <w:t xml:space="preserve">The parties execute this Agreement in consideration of their mutual objective to establish </w:t>
      </w:r>
      <w:r w:rsidR="00A46E85" w:rsidRPr="00F2206B">
        <w:t xml:space="preserve">an </w:t>
      </w:r>
      <w:r w:rsidR="007C0F50" w:rsidRPr="00F2206B">
        <w:t xml:space="preserve">Early Acceptance Program </w:t>
      </w:r>
      <w:r w:rsidR="008C0FB0" w:rsidRPr="00F2206B">
        <w:t>(EAP)</w:t>
      </w:r>
      <w:r w:rsidR="00925A95" w:rsidRPr="00F2206B">
        <w:t xml:space="preserve"> and for other good and valuable consideration the receipt and sufficiency of which is hereby acknowledged and agreed to by the parties.</w:t>
      </w:r>
    </w:p>
    <w:p w14:paraId="0C5C8C1C" w14:textId="1E604CCB" w:rsidR="00C305D2" w:rsidRPr="00F2206B" w:rsidRDefault="00A46E85" w:rsidP="003E6B6A">
      <w:pPr>
        <w:pStyle w:val="ListBullet2"/>
      </w:pPr>
      <w:r w:rsidRPr="00F2206B">
        <w:rPr>
          <w:b/>
          <w:u w:val="single"/>
        </w:rPr>
        <w:t>Early Acceptance Program</w:t>
      </w:r>
      <w:r w:rsidR="001003EE" w:rsidRPr="00F2206B">
        <w:rPr>
          <w:b/>
          <w:u w:val="single"/>
        </w:rPr>
        <w:t>.</w:t>
      </w:r>
      <w:r w:rsidR="007D31E8" w:rsidRPr="00F2206B">
        <w:t xml:space="preserve">  </w:t>
      </w:r>
      <w:r w:rsidR="00963A72" w:rsidRPr="00F2206B">
        <w:t xml:space="preserve">This </w:t>
      </w:r>
      <w:r w:rsidR="00973C51" w:rsidRPr="00F2206B">
        <w:t>Agreement</w:t>
      </w:r>
      <w:r w:rsidR="00963A72" w:rsidRPr="00F2206B">
        <w:t xml:space="preserve"> establishes an </w:t>
      </w:r>
      <w:r w:rsidR="009D1954" w:rsidRPr="00F2206B">
        <w:t>EAP</w:t>
      </w:r>
      <w:r w:rsidR="009B393A" w:rsidRPr="00F2206B">
        <w:t xml:space="preserve"> </w:t>
      </w:r>
      <w:r w:rsidR="00A737F5" w:rsidRPr="00F2206B">
        <w:t xml:space="preserve">pursuant </w:t>
      </w:r>
      <w:r w:rsidR="00963A72" w:rsidRPr="00F2206B">
        <w:t xml:space="preserve">to which </w:t>
      </w:r>
      <w:r w:rsidR="00452AF1">
        <w:t>Washington &amp; Jefferson College</w:t>
      </w:r>
      <w:r w:rsidR="00BF6E23" w:rsidRPr="00F2206B">
        <w:fldChar w:fldCharType="begin"/>
      </w:r>
      <w:r w:rsidR="0033785B" w:rsidRPr="00F2206B">
        <w:instrText xml:space="preserve"> MERGEFIELD "School_Short_Name" </w:instrText>
      </w:r>
      <w:r w:rsidR="00BF6E23" w:rsidRPr="00F2206B">
        <w:fldChar w:fldCharType="end"/>
      </w:r>
      <w:r w:rsidR="00963A72" w:rsidRPr="00F2206B">
        <w:t xml:space="preserve"> undergraduate students are </w:t>
      </w:r>
      <w:r w:rsidR="00642E5A" w:rsidRPr="00F2206B">
        <w:t xml:space="preserve">enrolled </w:t>
      </w:r>
      <w:r w:rsidR="0017680B" w:rsidRPr="00F2206B">
        <w:t xml:space="preserve">simultaneously </w:t>
      </w:r>
      <w:r w:rsidR="00963A72" w:rsidRPr="00F2206B">
        <w:t>by</w:t>
      </w:r>
      <w:r w:rsidR="008E140B">
        <w:t xml:space="preserve"> </w:t>
      </w:r>
      <w:r w:rsidR="00452AF1">
        <w:t>Washington &amp; Jefferson College</w:t>
      </w:r>
      <w:r w:rsidR="00963A72" w:rsidRPr="00F2206B">
        <w:t xml:space="preserve"> </w:t>
      </w:r>
      <w:r w:rsidR="00BF6E23" w:rsidRPr="00F2206B">
        <w:fldChar w:fldCharType="begin"/>
      </w:r>
      <w:r w:rsidR="0033785B" w:rsidRPr="00F2206B">
        <w:instrText xml:space="preserve"> MERGEFIELD "School_Short_Name" </w:instrText>
      </w:r>
      <w:r w:rsidR="00BF6E23" w:rsidRPr="00F2206B">
        <w:fldChar w:fldCharType="end"/>
      </w:r>
      <w:r w:rsidR="00963A72" w:rsidRPr="00F2206B">
        <w:t xml:space="preserve"> and </w:t>
      </w:r>
      <w:r w:rsidR="00642E5A" w:rsidRPr="00F2206B">
        <w:t xml:space="preserve">by </w:t>
      </w:r>
      <w:r w:rsidR="00963A72" w:rsidRPr="00F2206B">
        <w:t>LECOM</w:t>
      </w:r>
      <w:r w:rsidR="00D16273" w:rsidRPr="00F2206B">
        <w:t xml:space="preserve"> as participants in </w:t>
      </w:r>
      <w:r w:rsidR="009D1954" w:rsidRPr="00F2206B">
        <w:t xml:space="preserve">the </w:t>
      </w:r>
      <w:r w:rsidR="00D16273" w:rsidRPr="00F2206B">
        <w:t>EAP.</w:t>
      </w:r>
      <w:r w:rsidR="00642E5A" w:rsidRPr="00F2206B">
        <w:t xml:space="preserve"> The </w:t>
      </w:r>
      <w:r w:rsidR="009D1954" w:rsidRPr="00F2206B">
        <w:t>EAP</w:t>
      </w:r>
      <w:r w:rsidR="009B393A" w:rsidRPr="00F2206B">
        <w:t xml:space="preserve"> </w:t>
      </w:r>
      <w:r w:rsidR="00642E5A" w:rsidRPr="00F2206B">
        <w:t>is designed to facilitate the admission of</w:t>
      </w:r>
      <w:r w:rsidR="00BF6E23" w:rsidRPr="00F2206B">
        <w:fldChar w:fldCharType="begin"/>
      </w:r>
      <w:r w:rsidR="0033785B" w:rsidRPr="00F2206B">
        <w:instrText xml:space="preserve"> MERGEFIELD "School_Short_Name" </w:instrText>
      </w:r>
      <w:r w:rsidR="00BF6E23" w:rsidRPr="00F2206B">
        <w:fldChar w:fldCharType="end"/>
      </w:r>
      <w:r w:rsidR="008E140B">
        <w:t xml:space="preserve"> </w:t>
      </w:r>
      <w:r w:rsidR="00452AF1">
        <w:t>Washington &amp; Jefferson College</w:t>
      </w:r>
      <w:r w:rsidR="008E140B">
        <w:t xml:space="preserve"> </w:t>
      </w:r>
      <w:r w:rsidR="00642E5A" w:rsidRPr="00F2206B">
        <w:t xml:space="preserve">students into LECOM’s Doctor of </w:t>
      </w:r>
      <w:r w:rsidR="002E0F51">
        <w:t>Podiatric</w:t>
      </w:r>
      <w:r w:rsidR="00642E5A" w:rsidRPr="00F2206B">
        <w:t xml:space="preserve"> Medicine program.  </w:t>
      </w:r>
      <w:r w:rsidR="009B393A" w:rsidRPr="00F2206B">
        <w:t xml:space="preserve">LECOM </w:t>
      </w:r>
      <w:r w:rsidR="00B126A9" w:rsidRPr="00F2206B">
        <w:t>will interview student</w:t>
      </w:r>
      <w:r w:rsidR="008C0FB0" w:rsidRPr="00F2206B">
        <w:t>s</w:t>
      </w:r>
      <w:r w:rsidR="00B126A9" w:rsidRPr="00F2206B">
        <w:t xml:space="preserve"> prior to their </w:t>
      </w:r>
      <w:r w:rsidR="00D05F12" w:rsidRPr="00F2206B">
        <w:t>enrollment at</w:t>
      </w:r>
      <w:r w:rsidR="0081294A" w:rsidRPr="00F2206B">
        <w:t xml:space="preserve"> </w:t>
      </w:r>
      <w:r w:rsidR="00452AF1">
        <w:t>Washington &amp; Jefferson College</w:t>
      </w:r>
      <w:r w:rsidR="005F2C79">
        <w:fldChar w:fldCharType="begin"/>
      </w:r>
      <w:r w:rsidR="005F2C79">
        <w:instrText xml:space="preserve"> MERGEFIELD School_Short_Name </w:instrText>
      </w:r>
      <w:r w:rsidR="005F2C79">
        <w:rPr>
          <w:noProof/>
        </w:rPr>
        <w:fldChar w:fldCharType="end"/>
      </w:r>
      <w:r w:rsidR="00B126A9" w:rsidRPr="00F2206B">
        <w:t xml:space="preserve"> or within the first two years of </w:t>
      </w:r>
      <w:r w:rsidR="00EF7C20" w:rsidRPr="00F2206B">
        <w:t xml:space="preserve">study at </w:t>
      </w:r>
      <w:r w:rsidR="00452AF1">
        <w:t>Washington &amp; Jefferson College</w:t>
      </w:r>
      <w:r w:rsidR="00BF6E23" w:rsidRPr="00F2206B">
        <w:fldChar w:fldCharType="begin"/>
      </w:r>
      <w:r w:rsidR="00EF7C20" w:rsidRPr="00F2206B">
        <w:instrText xml:space="preserve"> MERGEFIELD School_Short_Name </w:instrText>
      </w:r>
      <w:r w:rsidR="00BF6E23" w:rsidRPr="00F2206B">
        <w:fldChar w:fldCharType="end"/>
      </w:r>
      <w:r w:rsidR="00B126A9" w:rsidRPr="00F2206B">
        <w:t xml:space="preserve">. </w:t>
      </w:r>
      <w:r w:rsidR="002C0BC1" w:rsidRPr="00F2206B">
        <w:t xml:space="preserve">Students </w:t>
      </w:r>
      <w:r w:rsidR="004E2928" w:rsidRPr="00F2206B">
        <w:t xml:space="preserve">interviewing successfully </w:t>
      </w:r>
      <w:r w:rsidR="002C0BC1" w:rsidRPr="00F2206B">
        <w:t xml:space="preserve">will </w:t>
      </w:r>
      <w:r w:rsidR="003351C1" w:rsidRPr="00F2206B">
        <w:t xml:space="preserve">be </w:t>
      </w:r>
      <w:r w:rsidR="00642E5A" w:rsidRPr="00F2206B">
        <w:t xml:space="preserve">offered </w:t>
      </w:r>
      <w:proofErr w:type="gramStart"/>
      <w:r w:rsidR="00642E5A" w:rsidRPr="00F2206B">
        <w:t xml:space="preserve">a </w:t>
      </w:r>
      <w:r w:rsidR="002C0BC1" w:rsidRPr="00F2206B">
        <w:t>provisional</w:t>
      </w:r>
      <w:proofErr w:type="gramEnd"/>
      <w:r w:rsidR="002C0BC1" w:rsidRPr="00F2206B">
        <w:t xml:space="preserve"> </w:t>
      </w:r>
      <w:r w:rsidR="00642E5A" w:rsidRPr="00F2206B">
        <w:t xml:space="preserve">acceptance to LECOM’s Doctor of </w:t>
      </w:r>
      <w:r w:rsidR="002E0F51">
        <w:lastRenderedPageBreak/>
        <w:t>Podiatric</w:t>
      </w:r>
      <w:r w:rsidR="00642E5A" w:rsidRPr="00F2206B">
        <w:t xml:space="preserve"> Medicine program</w:t>
      </w:r>
      <w:r w:rsidR="002C0BC1" w:rsidRPr="00F2206B">
        <w:t>. Upon meeting the criteria for final acceptance</w:t>
      </w:r>
      <w:r w:rsidR="003351C1" w:rsidRPr="00F2206B">
        <w:t>,</w:t>
      </w:r>
      <w:r w:rsidR="002C0BC1" w:rsidRPr="00F2206B">
        <w:t xml:space="preserve"> </w:t>
      </w:r>
      <w:r w:rsidR="003351C1" w:rsidRPr="00F2206B">
        <w:t xml:space="preserve">they </w:t>
      </w:r>
      <w:r w:rsidR="002C0BC1" w:rsidRPr="00F2206B">
        <w:t xml:space="preserve">will </w:t>
      </w:r>
      <w:r w:rsidR="003351C1" w:rsidRPr="00F2206B">
        <w:t xml:space="preserve">matriculate at </w:t>
      </w:r>
      <w:r w:rsidR="004E2928" w:rsidRPr="00F2206B">
        <w:t xml:space="preserve">the LECOM campus of their </w:t>
      </w:r>
      <w:proofErr w:type="gramStart"/>
      <w:r w:rsidR="004E2928" w:rsidRPr="00F2206B">
        <w:t>choice</w:t>
      </w:r>
      <w:r w:rsidR="00F707F6" w:rsidRPr="00F2206B">
        <w:t>;</w:t>
      </w:r>
      <w:proofErr w:type="gramEnd"/>
      <w:r w:rsidR="00B651A8" w:rsidRPr="00F2206B">
        <w:t xml:space="preserve"> dependent upon space availability</w:t>
      </w:r>
      <w:r w:rsidR="00F707F6" w:rsidRPr="00F2206B">
        <w:t>.</w:t>
      </w:r>
      <w:r w:rsidR="002C0BC1" w:rsidRPr="00F2206B">
        <w:t xml:space="preserve"> </w:t>
      </w:r>
    </w:p>
    <w:p w14:paraId="5577B8F5" w14:textId="77777777" w:rsidR="009D1954" w:rsidRPr="00F2206B" w:rsidRDefault="009D1954" w:rsidP="009D1954">
      <w:pPr>
        <w:pStyle w:val="ListBullet"/>
        <w:numPr>
          <w:ilvl w:val="0"/>
          <w:numId w:val="0"/>
        </w:numPr>
        <w:ind w:left="1440"/>
        <w:jc w:val="both"/>
        <w:rPr>
          <w:b w:val="0"/>
          <w:sz w:val="24"/>
          <w:szCs w:val="24"/>
        </w:rPr>
      </w:pPr>
      <w:r w:rsidRPr="00F2206B">
        <w:rPr>
          <w:b w:val="0"/>
          <w:sz w:val="24"/>
          <w:szCs w:val="24"/>
        </w:rPr>
        <w:t xml:space="preserve">Because this is a demanding professional program, the requirements listed for acceptance have been established to demonstrate that the student </w:t>
      </w:r>
      <w:proofErr w:type="gramStart"/>
      <w:r w:rsidRPr="00F2206B">
        <w:rPr>
          <w:b w:val="0"/>
          <w:sz w:val="24"/>
          <w:szCs w:val="24"/>
        </w:rPr>
        <w:t>is capable of handling</w:t>
      </w:r>
      <w:proofErr w:type="gramEnd"/>
      <w:r w:rsidRPr="00F2206B">
        <w:rPr>
          <w:b w:val="0"/>
          <w:sz w:val="24"/>
          <w:szCs w:val="24"/>
        </w:rPr>
        <w:t xml:space="preserve"> the rigorous course load.</w:t>
      </w:r>
    </w:p>
    <w:p w14:paraId="6CFF74F8" w14:textId="11D306F2" w:rsidR="00AF4203" w:rsidRPr="00F2206B" w:rsidRDefault="00AF4203" w:rsidP="00AF4203">
      <w:pPr>
        <w:pStyle w:val="ListBullet2"/>
        <w:rPr>
          <w:b/>
          <w:bCs/>
          <w:iCs/>
          <w:u w:val="single"/>
        </w:rPr>
      </w:pPr>
      <w:r w:rsidRPr="00F2206B">
        <w:rPr>
          <w:b/>
          <w:bCs/>
          <w:iCs/>
          <w:u w:val="single"/>
        </w:rPr>
        <w:t>Representatives.</w:t>
      </w:r>
      <w:r w:rsidRPr="00F2206B">
        <w:rPr>
          <w:bCs/>
          <w:iCs/>
        </w:rPr>
        <w:t xml:space="preserve">  Each </w:t>
      </w:r>
      <w:r w:rsidR="007F6857">
        <w:rPr>
          <w:bCs/>
          <w:iCs/>
        </w:rPr>
        <w:t>Party</w:t>
      </w:r>
      <w:r w:rsidRPr="00F2206B">
        <w:rPr>
          <w:bCs/>
          <w:iCs/>
        </w:rPr>
        <w:t xml:space="preserve"> shall designate a representative responsible for expediting and directing applications and admissions to the </w:t>
      </w:r>
      <w:r w:rsidR="009B393A" w:rsidRPr="00F2206B">
        <w:rPr>
          <w:bCs/>
          <w:iCs/>
        </w:rPr>
        <w:t>EAP</w:t>
      </w:r>
      <w:r w:rsidRPr="00F2206B">
        <w:rPr>
          <w:bCs/>
          <w:iCs/>
        </w:rPr>
        <w:t>.</w:t>
      </w:r>
    </w:p>
    <w:p w14:paraId="1F37472E" w14:textId="571F87D6" w:rsidR="00AF4203" w:rsidRPr="00F2206B" w:rsidRDefault="00452AF1" w:rsidP="00AF4203">
      <w:pPr>
        <w:pStyle w:val="ListBullet3"/>
      </w:pPr>
      <w:r>
        <w:t>Washington &amp; Jefferson College</w:t>
      </w:r>
      <w:r w:rsidR="00AF4203" w:rsidRPr="00F2206B">
        <w:t xml:space="preserve"> designates </w:t>
      </w:r>
      <w:r w:rsidR="005F2C79">
        <w:fldChar w:fldCharType="begin"/>
      </w:r>
      <w:r w:rsidR="005F2C79">
        <w:instrText xml:space="preserve"> MERGEFIELD  School_Short_Name \f 's </w:instrText>
      </w:r>
      <w:r w:rsidR="005F2C79">
        <w:rPr>
          <w:noProof/>
        </w:rPr>
        <w:fldChar w:fldCharType="end"/>
      </w:r>
      <w:r w:rsidR="00432BA5" w:rsidRPr="00F2206B">
        <w:t xml:space="preserve"> </w:t>
      </w:r>
      <w:r>
        <w:t xml:space="preserve">Dr. </w:t>
      </w:r>
      <w:r w:rsidRPr="00452AF1">
        <w:t>Mark F. Harris</w:t>
      </w:r>
      <w:r w:rsidR="005F2C79">
        <w:fldChar w:fldCharType="begin"/>
      </w:r>
      <w:r w:rsidR="005F2C79">
        <w:instrText xml:space="preserve"> MERGEFIELD  School_Committee_Name </w:instrText>
      </w:r>
      <w:r w:rsidR="005F2C79">
        <w:rPr>
          <w:noProof/>
        </w:rPr>
        <w:fldChar w:fldCharType="end"/>
      </w:r>
      <w:r w:rsidR="005F2C79">
        <w:fldChar w:fldCharType="begin"/>
      </w:r>
      <w:r w:rsidR="005F2C79">
        <w:instrText xml:space="preserve"> MERGEFIELD  School_Primary_Contact_FN \b " or " </w:instrText>
      </w:r>
      <w:r w:rsidR="005F2C79">
        <w:rPr>
          <w:noProof/>
        </w:rPr>
        <w:fldChar w:fldCharType="end"/>
      </w:r>
      <w:r w:rsidR="005F2C79">
        <w:fldChar w:fldCharType="begin"/>
      </w:r>
      <w:r w:rsidR="005F2C79">
        <w:instrText xml:space="preserve"> MERGEFIELD  School_Primary_Contact_LN \b " " \f , </w:instrText>
      </w:r>
      <w:r w:rsidR="005F2C79">
        <w:rPr>
          <w:noProof/>
        </w:rPr>
        <w:fldChar w:fldCharType="end"/>
      </w:r>
      <w:r w:rsidR="005F2C79">
        <w:fldChar w:fldCharType="begin"/>
      </w:r>
      <w:r w:rsidR="005F2C79">
        <w:instrText xml:space="preserve"> MERGEFIELD  School_Primary_Contact_SF \b " " </w:instrText>
      </w:r>
      <w:r w:rsidR="005F2C79">
        <w:rPr>
          <w:noProof/>
        </w:rPr>
        <w:fldChar w:fldCharType="end"/>
      </w:r>
      <w:r w:rsidR="00AF4203" w:rsidRPr="00F2206B">
        <w:t xml:space="preserve"> </w:t>
      </w:r>
      <w:r w:rsidR="000C0DBA" w:rsidRPr="00F2206B">
        <w:t>to be its representative (the Representative)</w:t>
      </w:r>
      <w:r w:rsidR="00AF4203" w:rsidRPr="00F2206B">
        <w:t xml:space="preserve"> to the </w:t>
      </w:r>
      <w:r w:rsidR="009B393A" w:rsidRPr="00F2206B">
        <w:t>EAP</w:t>
      </w:r>
      <w:r w:rsidR="00AF4203" w:rsidRPr="00F2206B">
        <w:t>.</w:t>
      </w:r>
      <w:r w:rsidR="003831C8" w:rsidRPr="00F2206B">
        <w:t xml:space="preserve">  </w:t>
      </w:r>
      <w:r w:rsidR="00FF347B" w:rsidRPr="00F2206B">
        <w:t xml:space="preserve">The Representative may be changed by </w:t>
      </w:r>
      <w:r w:rsidR="005F2C79">
        <w:fldChar w:fldCharType="begin"/>
      </w:r>
      <w:r w:rsidR="005F2C79">
        <w:instrText xml:space="preserve"> MERGEFIELD School_Short_Name </w:instrText>
      </w:r>
      <w:r w:rsidR="005F2C79">
        <w:rPr>
          <w:noProof/>
        </w:rPr>
        <w:fldChar w:fldCharType="end"/>
      </w:r>
      <w:r w:rsidR="00FF347B" w:rsidRPr="00F2206B">
        <w:t xml:space="preserve"> in its sole discretion. </w:t>
      </w:r>
    </w:p>
    <w:p w14:paraId="26B27792" w14:textId="0BE42926" w:rsidR="00AF4203" w:rsidRPr="00F2206B" w:rsidRDefault="00AF4203" w:rsidP="00AF4203">
      <w:pPr>
        <w:pStyle w:val="ListBullet3"/>
        <w:rPr>
          <w:b/>
          <w:u w:val="single"/>
        </w:rPr>
      </w:pPr>
      <w:r w:rsidRPr="00F2206B">
        <w:t xml:space="preserve">LECOM designates </w:t>
      </w:r>
      <w:r w:rsidR="00FC60DF">
        <w:t>Dustin Cassell</w:t>
      </w:r>
      <w:r w:rsidR="005F2C79">
        <w:fldChar w:fldCharType="begin"/>
      </w:r>
      <w:r w:rsidR="005F2C79">
        <w:instrText xml:space="preserve"> MERGEFIELD "LECOM_Rep_FN" </w:instrText>
      </w:r>
      <w:r w:rsidR="005F2C79">
        <w:rPr>
          <w:noProof/>
        </w:rPr>
        <w:fldChar w:fldCharType="end"/>
      </w:r>
      <w:r w:rsidRPr="00F2206B">
        <w:t xml:space="preserve"> </w:t>
      </w:r>
      <w:r w:rsidR="005F2C79">
        <w:fldChar w:fldCharType="begin"/>
      </w:r>
      <w:r w:rsidR="005F2C79">
        <w:instrText xml:space="preserve"> MERGEFIELD "LECOM_Rep_LN" </w:instrText>
      </w:r>
      <w:r w:rsidR="005F2C79">
        <w:rPr>
          <w:noProof/>
        </w:rPr>
        <w:fldChar w:fldCharType="end"/>
      </w:r>
      <w:r w:rsidRPr="00F2206B">
        <w:t xml:space="preserve"> or the Office of Student Affairs to be its representative to the </w:t>
      </w:r>
      <w:r w:rsidR="009B393A" w:rsidRPr="00F2206B">
        <w:t>EAP</w:t>
      </w:r>
      <w:r w:rsidRPr="00F2206B">
        <w:t>.</w:t>
      </w:r>
    </w:p>
    <w:p w14:paraId="27A1D6EF" w14:textId="6EB6D4DF" w:rsidR="00AF4203" w:rsidRPr="00F2206B" w:rsidRDefault="00AF4203" w:rsidP="00AF4203">
      <w:pPr>
        <w:pStyle w:val="ListBullet3"/>
        <w:rPr>
          <w:b/>
          <w:u w:val="single"/>
        </w:rPr>
      </w:pPr>
      <w:r w:rsidRPr="00F2206B">
        <w:t xml:space="preserve">In the event a </w:t>
      </w:r>
      <w:r w:rsidR="007F6857">
        <w:t>Party</w:t>
      </w:r>
      <w:r w:rsidR="00054680" w:rsidRPr="00F2206B">
        <w:t xml:space="preserve"> changes </w:t>
      </w:r>
      <w:proofErr w:type="gramStart"/>
      <w:r w:rsidR="00054680" w:rsidRPr="00F2206B">
        <w:t>the</w:t>
      </w:r>
      <w:proofErr w:type="gramEnd"/>
      <w:r w:rsidR="00054680" w:rsidRPr="00F2206B">
        <w:t xml:space="preserve"> </w:t>
      </w:r>
      <w:r w:rsidR="007F6857">
        <w:t>R</w:t>
      </w:r>
      <w:r w:rsidR="00054680" w:rsidRPr="00F2206B">
        <w:t>epresentative</w:t>
      </w:r>
      <w:r w:rsidRPr="00F2206B">
        <w:t>, it shall notify the other of the change in writing as soon as practical.</w:t>
      </w:r>
    </w:p>
    <w:p w14:paraId="06BF5FD3" w14:textId="77777777" w:rsidR="00150AEF" w:rsidRPr="00F2206B" w:rsidRDefault="00B24ECC" w:rsidP="00195943">
      <w:pPr>
        <w:pStyle w:val="ListBullet"/>
      </w:pPr>
      <w:r w:rsidRPr="00F2206B">
        <w:t>Article II</w:t>
      </w:r>
      <w:r w:rsidR="00E74802" w:rsidRPr="00F2206B">
        <w:t>:</w:t>
      </w:r>
      <w:r w:rsidRPr="00F2206B">
        <w:t xml:space="preserve">  </w:t>
      </w:r>
      <w:r w:rsidR="006B717E" w:rsidRPr="00F2206B">
        <w:t>Program Considerations</w:t>
      </w:r>
    </w:p>
    <w:p w14:paraId="76CBE2B0" w14:textId="21304511" w:rsidR="001E69DC" w:rsidRPr="00F2206B" w:rsidRDefault="00CD5AD7" w:rsidP="001E69DC">
      <w:pPr>
        <w:pStyle w:val="ListBullet2"/>
        <w:rPr>
          <w:bCs/>
          <w:iCs/>
        </w:rPr>
      </w:pPr>
      <w:r w:rsidRPr="00F2206B">
        <w:rPr>
          <w:b/>
          <w:u w:val="single"/>
        </w:rPr>
        <w:t>Phases.</w:t>
      </w:r>
      <w:r w:rsidRPr="00F2206B">
        <w:t xml:space="preserve">  </w:t>
      </w:r>
      <w:r w:rsidR="001E69DC" w:rsidRPr="00F2206B">
        <w:t xml:space="preserve">The </w:t>
      </w:r>
      <w:r w:rsidR="009D1954" w:rsidRPr="00F2206B">
        <w:t>EAP</w:t>
      </w:r>
      <w:r w:rsidR="00432BA5" w:rsidRPr="00F2206B">
        <w:t xml:space="preserve"> </w:t>
      </w:r>
      <w:r w:rsidR="001E69DC" w:rsidRPr="00F2206B">
        <w:t xml:space="preserve">is comprised of two phases.  Phase I </w:t>
      </w:r>
      <w:r w:rsidR="002E6FB3" w:rsidRPr="00F2206B">
        <w:t>denotes the time spent while enrolled in the EAP prior to LECOM matriculation by anyone that will have four years of undergraduate education</w:t>
      </w:r>
      <w:r w:rsidR="00837BBB">
        <w:t xml:space="preserve"> at </w:t>
      </w:r>
      <w:r w:rsidR="005F2C79">
        <w:fldChar w:fldCharType="begin"/>
      </w:r>
      <w:r w:rsidR="005F2C79">
        <w:instrText xml:space="preserve"> MERGEFIELD School_Short_Name </w:instrText>
      </w:r>
      <w:r w:rsidR="005F2C79">
        <w:rPr>
          <w:noProof/>
        </w:rPr>
        <w:fldChar w:fldCharType="end"/>
      </w:r>
      <w:r w:rsidR="002E6FB3" w:rsidRPr="00F2206B">
        <w:t xml:space="preserve"> </w:t>
      </w:r>
      <w:r w:rsidR="00F2206B" w:rsidRPr="00F2206B">
        <w:t xml:space="preserve">or </w:t>
      </w:r>
      <w:r w:rsidR="002E6FB3" w:rsidRPr="00F2206B">
        <w:rPr>
          <w:noProof/>
        </w:rPr>
        <w:t xml:space="preserve">with </w:t>
      </w:r>
      <w:r w:rsidR="002E6FB3" w:rsidRPr="00F2206B">
        <w:t xml:space="preserve">sufficient credit hours to earn a </w:t>
      </w:r>
      <w:r w:rsidR="005F2C79">
        <w:fldChar w:fldCharType="begin"/>
      </w:r>
      <w:r w:rsidR="005F2C79">
        <w:instrText xml:space="preserve"> MERGEFIELD School_Short_Name </w:instrText>
      </w:r>
      <w:r w:rsidR="005F2C79">
        <w:rPr>
          <w:noProof/>
        </w:rPr>
        <w:fldChar w:fldCharType="end"/>
      </w:r>
      <w:r w:rsidR="002E6FB3" w:rsidRPr="00F2206B">
        <w:t xml:space="preserve"> degree</w:t>
      </w:r>
      <w:r w:rsidR="002E6FB3" w:rsidRPr="00F2206B">
        <w:rPr>
          <w:noProof/>
        </w:rPr>
        <w:t xml:space="preserve">, with at least 60 credit hours taken at </w:t>
      </w:r>
      <w:r w:rsidR="002E6FB3" w:rsidRPr="00F2206B">
        <w:rPr>
          <w:noProof/>
        </w:rPr>
        <w:fldChar w:fldCharType="begin"/>
      </w:r>
      <w:r w:rsidR="002E6FB3" w:rsidRPr="00F2206B">
        <w:rPr>
          <w:noProof/>
        </w:rPr>
        <w:instrText xml:space="preserve"> MERGEFIELD School_Short_Name </w:instrText>
      </w:r>
      <w:r w:rsidR="002E6FB3" w:rsidRPr="00F2206B">
        <w:rPr>
          <w:noProof/>
        </w:rPr>
        <w:fldChar w:fldCharType="end"/>
      </w:r>
      <w:r w:rsidR="00837BBB">
        <w:rPr>
          <w:noProof/>
        </w:rPr>
        <w:t xml:space="preserve"> while a full</w:t>
      </w:r>
      <w:r w:rsidR="0020504C">
        <w:rPr>
          <w:noProof/>
        </w:rPr>
        <w:t>-</w:t>
      </w:r>
      <w:r w:rsidR="00837BBB">
        <w:rPr>
          <w:noProof/>
        </w:rPr>
        <w:t>time student</w:t>
      </w:r>
      <w:r w:rsidR="001E69DC" w:rsidRPr="00F2206B">
        <w:t xml:space="preserve">.  Phase II consists of the medical school education while at LECOM and its associated clinical training sites. </w:t>
      </w:r>
    </w:p>
    <w:p w14:paraId="36CF0F29" w14:textId="605C82C7" w:rsidR="004C5931" w:rsidRDefault="00E86DF5" w:rsidP="004C5931">
      <w:pPr>
        <w:pStyle w:val="ListBullet2"/>
      </w:pPr>
      <w:bookmarkStart w:id="0" w:name="_Ref483072285"/>
      <w:bookmarkStart w:id="1" w:name="_Ref7372636"/>
      <w:r w:rsidRPr="00F2206B">
        <w:rPr>
          <w:b/>
          <w:u w:val="single"/>
        </w:rPr>
        <w:t>Enrollment</w:t>
      </w:r>
      <w:r w:rsidRPr="00F2206B">
        <w:t xml:space="preserve">.   </w:t>
      </w:r>
      <w:bookmarkStart w:id="2" w:name="_Hlk112741992"/>
      <w:r w:rsidRPr="00F2206B">
        <w:t xml:space="preserve">All applicants who have met </w:t>
      </w:r>
      <w:r w:rsidR="005F2C79">
        <w:fldChar w:fldCharType="begin"/>
      </w:r>
      <w:r w:rsidR="005F2C79">
        <w:instrText xml:space="preserve"> MERGEFIELD  School_Short_Name \f 's </w:instrText>
      </w:r>
      <w:r w:rsidR="005F2C79">
        <w:rPr>
          <w:noProof/>
        </w:rPr>
        <w:fldChar w:fldCharType="end"/>
      </w:r>
      <w:r w:rsidRPr="00F2206B">
        <w:t xml:space="preserve"> entrance requirements,</w:t>
      </w:r>
      <w:r w:rsidR="004C5931" w:rsidRPr="004C5931">
        <w:t xml:space="preserve"> </w:t>
      </w:r>
      <w:r w:rsidR="004C5931" w:rsidRPr="00D02F27">
        <w:t>who are U.S. citizens or lawful permanent residents and have not earned a four</w:t>
      </w:r>
      <w:r w:rsidR="004C5931" w:rsidRPr="00D02F27">
        <w:noBreakHyphen/>
        <w:t>year undergraduate degree are eligible to apply</w:t>
      </w:r>
      <w:r w:rsidR="004C5931">
        <w:t xml:space="preserve"> to the medical school EAP</w:t>
      </w:r>
      <w:r w:rsidR="004C5931" w:rsidRPr="00D02F27">
        <w:t xml:space="preserve">.  </w:t>
      </w:r>
    </w:p>
    <w:p w14:paraId="042106F0" w14:textId="00361BA4" w:rsidR="004C5931" w:rsidRDefault="004C5931" w:rsidP="004C5931">
      <w:pPr>
        <w:pStyle w:val="ListBullet3"/>
      </w:pPr>
      <w:bookmarkStart w:id="3" w:name="_Hlk113529498"/>
      <w:r w:rsidRPr="00D02F27">
        <w:t xml:space="preserve">A copy of both sides of the green card will be required for permanent residents. </w:t>
      </w:r>
    </w:p>
    <w:bookmarkEnd w:id="0"/>
    <w:p w14:paraId="53A344A8" w14:textId="77777777" w:rsidR="001E0550" w:rsidRDefault="001E0550" w:rsidP="001E0550">
      <w:pPr>
        <w:pStyle w:val="ListBullet3"/>
      </w:pPr>
      <w:r w:rsidRPr="00D02F27">
        <w:t xml:space="preserve">The applicant must be a rising high school senior, a high school senior, a high school graduate or a college student.  </w:t>
      </w:r>
    </w:p>
    <w:p w14:paraId="3248413A" w14:textId="6B958B6E" w:rsidR="001E0550" w:rsidRDefault="001E0550" w:rsidP="001E0550">
      <w:pPr>
        <w:pStyle w:val="ListBullet3"/>
      </w:pPr>
      <w:r w:rsidRPr="00D02F27">
        <w:t>No applicant to the EAP may have more than 65 earned undergraduate credit hours.</w:t>
      </w:r>
    </w:p>
    <w:p w14:paraId="799C1EE5" w14:textId="5629BBF5" w:rsidR="00E86DF5" w:rsidRPr="00F2206B" w:rsidRDefault="00E86DF5" w:rsidP="00E86DF5">
      <w:pPr>
        <w:pStyle w:val="ListBullet3"/>
      </w:pPr>
      <w:r w:rsidRPr="00F2206B">
        <w:t>Application to the EAP is initiated by an inquiry through a link on the LECOM portal (</w:t>
      </w:r>
      <w:hyperlink r:id="rId8" w:history="1">
        <w:r w:rsidRPr="00F2206B">
          <w:rPr>
            <w:rStyle w:val="Hyperlink"/>
          </w:rPr>
          <w:t>http://portal.lecom.edu</w:t>
        </w:r>
      </w:hyperlink>
      <w:r w:rsidRPr="00F2206B">
        <w:t xml:space="preserve">). </w:t>
      </w:r>
    </w:p>
    <w:p w14:paraId="755A3BA9" w14:textId="568E0049" w:rsidR="00E86DF5" w:rsidRPr="00F2206B" w:rsidRDefault="00452AF1" w:rsidP="00E86DF5">
      <w:pPr>
        <w:pStyle w:val="ListBullet3"/>
      </w:pPr>
      <w:r>
        <w:t>Washington &amp; Jefferson College</w:t>
      </w:r>
      <w:r w:rsidR="00E86DF5" w:rsidRPr="00F2206B">
        <w:t xml:space="preserve"> may establish its own supplemental application to determine participation in the LECOM EAP.</w:t>
      </w:r>
      <w:bookmarkStart w:id="4" w:name="_Ref483072299"/>
    </w:p>
    <w:p w14:paraId="21AFC7FE" w14:textId="64863FC0" w:rsidR="00E86DF5" w:rsidRDefault="00E86DF5" w:rsidP="00E86DF5">
      <w:pPr>
        <w:pStyle w:val="ListBullet3"/>
      </w:pPr>
      <w:r w:rsidRPr="00F2206B">
        <w:t xml:space="preserve">An applicant </w:t>
      </w:r>
      <w:proofErr w:type="gramStart"/>
      <w:r w:rsidRPr="00F2206B">
        <w:t>is considered to be</w:t>
      </w:r>
      <w:proofErr w:type="gramEnd"/>
      <w:r w:rsidRPr="00F2206B">
        <w:t xml:space="preserve"> officially enrolled in the EAP as of the date shown on the provisional letter of acceptance.</w:t>
      </w:r>
      <w:bookmarkEnd w:id="4"/>
    </w:p>
    <w:p w14:paraId="0D48A00A" w14:textId="40BA1222" w:rsidR="00F2206B" w:rsidRPr="00F2206B" w:rsidRDefault="00F2206B" w:rsidP="00E86DF5">
      <w:pPr>
        <w:pStyle w:val="ListBullet3"/>
      </w:pPr>
      <w:r>
        <w:t xml:space="preserve">An EAP enrolled student must be enrolled for </w:t>
      </w:r>
      <w:proofErr w:type="gramStart"/>
      <w:r>
        <w:t>the two</w:t>
      </w:r>
      <w:proofErr w:type="gramEnd"/>
      <w:r>
        <w:t xml:space="preserve"> consecutive years prior to their LECOM </w:t>
      </w:r>
      <w:r w:rsidR="009600EE">
        <w:t>matriculation</w:t>
      </w:r>
      <w:r>
        <w:t>.</w:t>
      </w:r>
    </w:p>
    <w:p w14:paraId="6F983004" w14:textId="45B4C30B" w:rsidR="00E86DF5" w:rsidRPr="00F2206B" w:rsidRDefault="00452AF1" w:rsidP="00E86DF5">
      <w:pPr>
        <w:pStyle w:val="ListBullet3"/>
        <w:rPr>
          <w:b/>
          <w:u w:val="single"/>
        </w:rPr>
      </w:pPr>
      <w:r>
        <w:lastRenderedPageBreak/>
        <w:t>Washington &amp; Jefferson College</w:t>
      </w:r>
      <w:r w:rsidR="00E86DF5" w:rsidRPr="00F2206B">
        <w:t xml:space="preserve"> retains the right to dismiss students from the EAP for academic or disciplinary reasons, in accordance with </w:t>
      </w:r>
      <w:r w:rsidR="003A6173">
        <w:fldChar w:fldCharType="begin"/>
      </w:r>
      <w:r w:rsidR="003A6173">
        <w:instrText xml:space="preserve"> MERGEFIELD  School_Short_Name \f 's </w:instrText>
      </w:r>
      <w:r w:rsidR="003A6173">
        <w:rPr>
          <w:noProof/>
        </w:rPr>
        <w:fldChar w:fldCharType="end"/>
      </w:r>
      <w:r w:rsidR="00E86DF5" w:rsidRPr="00F2206B">
        <w:t xml:space="preserve"> guidelines.</w:t>
      </w:r>
      <w:bookmarkStart w:id="5" w:name="_Ref483072310"/>
    </w:p>
    <w:bookmarkEnd w:id="2"/>
    <w:bookmarkEnd w:id="3"/>
    <w:bookmarkEnd w:id="5"/>
    <w:p w14:paraId="4D134313" w14:textId="41C7A612" w:rsidR="00753BAE" w:rsidRPr="008E140B" w:rsidRDefault="00B54140" w:rsidP="00753BAE">
      <w:pPr>
        <w:pStyle w:val="ListBullet2"/>
        <w:rPr>
          <w:bCs/>
          <w:iCs/>
        </w:rPr>
      </w:pPr>
      <w:r w:rsidRPr="008E140B">
        <w:rPr>
          <w:b/>
          <w:u w:val="single"/>
        </w:rPr>
        <w:t>Number of Students Accepted.</w:t>
      </w:r>
      <w:r w:rsidRPr="008E140B">
        <w:t xml:space="preserve">  </w:t>
      </w:r>
      <w:bookmarkStart w:id="6" w:name="_Hlk113526307"/>
      <w:r w:rsidR="00753BAE" w:rsidRPr="008E140B">
        <w:t>LECOM agrees to admit</w:t>
      </w:r>
      <w:r w:rsidR="00364A58" w:rsidRPr="008E140B">
        <w:t xml:space="preserve"> up to </w:t>
      </w:r>
      <w:r w:rsidR="008E140B">
        <w:t>2</w:t>
      </w:r>
      <w:r w:rsidR="00753BAE" w:rsidRPr="008E140B">
        <w:t xml:space="preserve"> qualified </w:t>
      </w:r>
      <w:r w:rsidR="003A6173" w:rsidRPr="008E140B">
        <w:fldChar w:fldCharType="begin"/>
      </w:r>
      <w:r w:rsidR="003A6173" w:rsidRPr="008E140B">
        <w:instrText xml:space="preserve"> MERGEFIELD School_Short_Name </w:instrText>
      </w:r>
      <w:r w:rsidR="003A6173" w:rsidRPr="008E140B">
        <w:rPr>
          <w:noProof/>
        </w:rPr>
        <w:fldChar w:fldCharType="end"/>
      </w:r>
      <w:r w:rsidR="00753BAE" w:rsidRPr="008E140B">
        <w:t xml:space="preserve"> </w:t>
      </w:r>
      <w:r w:rsidR="00452AF1">
        <w:t>Washington &amp; Jefferson College</w:t>
      </w:r>
      <w:r w:rsidR="002E0F51">
        <w:t xml:space="preserve"> </w:t>
      </w:r>
      <w:r w:rsidR="00753BAE" w:rsidRPr="008E140B">
        <w:t xml:space="preserve">students to the LECOM Doctor of </w:t>
      </w:r>
      <w:r w:rsidR="008E140B">
        <w:t>Podiatric</w:t>
      </w:r>
      <w:r w:rsidR="00753BAE" w:rsidRPr="008E140B">
        <w:t xml:space="preserve"> Medicine Program (Phase II)</w:t>
      </w:r>
      <w:r w:rsidR="00364A58" w:rsidRPr="008E140B">
        <w:t xml:space="preserve"> per intended matriculation year</w:t>
      </w:r>
      <w:r w:rsidR="002C4D36">
        <w:t>, pending final review by the LECOM Admissions Committee.</w:t>
      </w:r>
    </w:p>
    <w:p w14:paraId="539714FF" w14:textId="5A0B7226" w:rsidR="00753BAE" w:rsidRDefault="00753BAE" w:rsidP="00753BAE">
      <w:pPr>
        <w:pStyle w:val="ListBullet3"/>
      </w:pPr>
      <w:r w:rsidRPr="00A97768">
        <w:t xml:space="preserve">Each academic year, a total of </w:t>
      </w:r>
      <w:r w:rsidR="003A6173">
        <w:fldChar w:fldCharType="begin"/>
      </w:r>
      <w:r w:rsidR="003A6173">
        <w:instrText xml:space="preserve"> MERGEFIELD MAX_Students_Accepted </w:instrText>
      </w:r>
      <w:r w:rsidR="003A6173">
        <w:rPr>
          <w:noProof/>
        </w:rPr>
        <w:fldChar w:fldCharType="end"/>
      </w:r>
      <w:r w:rsidRPr="00A97768">
        <w:t xml:space="preserve"> students enrolled in the </w:t>
      </w:r>
      <w:r>
        <w:t xml:space="preserve">medical </w:t>
      </w:r>
      <w:r w:rsidRPr="00A97768">
        <w:t xml:space="preserve">EAP at </w:t>
      </w:r>
      <w:r w:rsidR="003A6173">
        <w:fldChar w:fldCharType="begin"/>
      </w:r>
      <w:r w:rsidR="003A6173">
        <w:instrText xml:space="preserve"> MERGEFIELD School_Short_Name </w:instrText>
      </w:r>
      <w:r w:rsidR="003A6173">
        <w:rPr>
          <w:noProof/>
        </w:rPr>
        <w:fldChar w:fldCharType="end"/>
      </w:r>
      <w:r w:rsidRPr="00A97768">
        <w:t xml:space="preserve"> will be accepted by LECOM into Phase II.</w:t>
      </w:r>
    </w:p>
    <w:bookmarkEnd w:id="6"/>
    <w:p w14:paraId="2A4328EA" w14:textId="2303D67B" w:rsidR="00753BAE" w:rsidRPr="00C35242" w:rsidRDefault="00452AF1" w:rsidP="00753BAE">
      <w:pPr>
        <w:pStyle w:val="ListBullet3"/>
        <w:rPr>
          <w:b/>
          <w:u w:val="single"/>
        </w:rPr>
      </w:pPr>
      <w:r>
        <w:t>Washington &amp; Jefferson College</w:t>
      </w:r>
      <w:r w:rsidR="007F1F1C">
        <w:rPr>
          <w:noProof/>
        </w:rPr>
        <w:fldChar w:fldCharType="begin"/>
      </w:r>
      <w:r w:rsidR="007F1F1C">
        <w:rPr>
          <w:noProof/>
        </w:rPr>
        <w:instrText xml:space="preserve"> MERGEFIELD School_Short_Name </w:instrText>
      </w:r>
      <w:r w:rsidR="007F1F1C">
        <w:rPr>
          <w:noProof/>
        </w:rPr>
        <w:fldChar w:fldCharType="end"/>
      </w:r>
      <w:r w:rsidR="00753BAE" w:rsidRPr="00C35242">
        <w:rPr>
          <w:b/>
          <w:i/>
          <w:noProof/>
          <w:color w:val="FF00FF"/>
        </w:rPr>
        <w:t xml:space="preserve"> </w:t>
      </w:r>
      <w:r w:rsidR="00753BAE" w:rsidRPr="00A97768">
        <w:t>and LECOM reserve the right to limit the number of students enrolled in this EAP</w:t>
      </w:r>
      <w:r w:rsidR="00753BAE">
        <w:t>.</w:t>
      </w:r>
      <w:r w:rsidR="00753BAE" w:rsidRPr="00A97768">
        <w:t xml:space="preserve">  </w:t>
      </w:r>
    </w:p>
    <w:p w14:paraId="6D855ED7" w14:textId="77777777" w:rsidR="00753BAE" w:rsidRPr="00A97768" w:rsidRDefault="00753BAE" w:rsidP="00753BAE">
      <w:pPr>
        <w:pStyle w:val="ListBullet3"/>
      </w:pPr>
      <w:r w:rsidRPr="00A97768">
        <w:t>LECOM reserves the right to amend this agreement to either increase or decrease the number of students accepted for LECOM matriculation each academic year.</w:t>
      </w:r>
    </w:p>
    <w:p w14:paraId="30944309" w14:textId="16D3187E" w:rsidR="00753BAE" w:rsidRDefault="00753BAE" w:rsidP="00753BAE">
      <w:pPr>
        <w:pStyle w:val="ListBullet3"/>
      </w:pPr>
      <w:r w:rsidRPr="00B95499">
        <w:t>LECOM</w:t>
      </w:r>
      <w:r w:rsidRPr="00A97768">
        <w:t xml:space="preserve"> will notify </w:t>
      </w:r>
      <w:r w:rsidR="00452AF1">
        <w:t>Washington &amp; Jefferson College</w:t>
      </w:r>
      <w:r w:rsidR="003A6173">
        <w:fldChar w:fldCharType="begin"/>
      </w:r>
      <w:r w:rsidR="003A6173">
        <w:instrText xml:space="preserve"> MERGEFIELD School_Short_Name </w:instrText>
      </w:r>
      <w:r w:rsidR="003A6173">
        <w:rPr>
          <w:noProof/>
        </w:rPr>
        <w:fldChar w:fldCharType="end"/>
      </w:r>
      <w:r w:rsidRPr="00A97768">
        <w:t xml:space="preserve"> of its intent to change the number of students accepted for LECOM matriculation each academic year from </w:t>
      </w:r>
      <w:r w:rsidR="003A6173">
        <w:fldChar w:fldCharType="begin"/>
      </w:r>
      <w:r w:rsidR="003A6173">
        <w:instrText xml:space="preserve"> MERGEFIELD School_Short_Name </w:instrText>
      </w:r>
      <w:r w:rsidR="003A6173">
        <w:rPr>
          <w:noProof/>
        </w:rPr>
        <w:fldChar w:fldCharType="end"/>
      </w:r>
      <w:r w:rsidRPr="00A97768">
        <w:t xml:space="preserve"> at least 12 months prior to making the change</w:t>
      </w:r>
      <w:r>
        <w:t xml:space="preserve">.  </w:t>
      </w:r>
    </w:p>
    <w:p w14:paraId="42DC7D85" w14:textId="3423D1D2" w:rsidR="00753BAE" w:rsidRDefault="00753BAE" w:rsidP="00753BAE">
      <w:pPr>
        <w:pStyle w:val="ListBullet4"/>
      </w:pPr>
      <w:r>
        <w:t>T</w:t>
      </w:r>
      <w:r w:rsidRPr="00A97768">
        <w:t xml:space="preserve">he decision to increase the number of EAP students accepted for LECOM matriculation will be based upon seat availability at LECOM and a demonstrated need by </w:t>
      </w:r>
      <w:r w:rsidR="003A6173">
        <w:fldChar w:fldCharType="begin"/>
      </w:r>
      <w:r w:rsidR="003A6173">
        <w:instrText xml:space="preserve"> MERGEFIELD School_Short_Name </w:instrText>
      </w:r>
      <w:r w:rsidR="003A6173">
        <w:rPr>
          <w:noProof/>
        </w:rPr>
        <w:fldChar w:fldCharType="end"/>
      </w:r>
      <w:r w:rsidRPr="00A97768">
        <w:t xml:space="preserve"> to ensure that more students may advance to Phase II of the </w:t>
      </w:r>
      <w:proofErr w:type="gramStart"/>
      <w:r w:rsidRPr="00A97768">
        <w:t>EAP</w:t>
      </w:r>
      <w:proofErr w:type="gramEnd"/>
      <w:r w:rsidRPr="00A97768">
        <w:t>.</w:t>
      </w:r>
      <w:r>
        <w:t xml:space="preserve">  </w:t>
      </w:r>
    </w:p>
    <w:p w14:paraId="1FC83B93" w14:textId="77777777" w:rsidR="00753BAE" w:rsidRPr="00A97768" w:rsidRDefault="00753BAE" w:rsidP="00753BAE">
      <w:pPr>
        <w:pStyle w:val="ListBullet4"/>
      </w:pPr>
      <w:r w:rsidRPr="00A97768">
        <w:t xml:space="preserve">A decrease in the number of EAP students accepted for LECOM matriculation will be based upon seat availability at LECOM.  </w:t>
      </w:r>
    </w:p>
    <w:bookmarkEnd w:id="1"/>
    <w:p w14:paraId="3853F099" w14:textId="6E200A0D" w:rsidR="001814E2" w:rsidRPr="00F2206B" w:rsidRDefault="00452AF1" w:rsidP="00195943">
      <w:pPr>
        <w:pStyle w:val="ListBullet2"/>
      </w:pPr>
      <w:r>
        <w:rPr>
          <w:b/>
          <w:bCs/>
          <w:u w:val="single"/>
        </w:rPr>
        <w:t>Washington &amp; Jefferson College</w:t>
      </w:r>
      <w:r w:rsidR="00BF6E23" w:rsidRPr="00F2206B">
        <w:rPr>
          <w:b/>
          <w:bCs/>
          <w:iCs/>
          <w:u w:val="single"/>
        </w:rPr>
        <w:fldChar w:fldCharType="begin"/>
      </w:r>
      <w:r w:rsidR="001814E2" w:rsidRPr="00F2206B">
        <w:rPr>
          <w:b/>
          <w:bCs/>
          <w:iCs/>
          <w:u w:val="single"/>
        </w:rPr>
        <w:instrText xml:space="preserve"> MERGEFIELD "School_Short_Name" </w:instrText>
      </w:r>
      <w:r w:rsidR="00BF6E23" w:rsidRPr="00F2206B">
        <w:rPr>
          <w:b/>
          <w:bCs/>
          <w:iCs/>
          <w:u w:val="single"/>
        </w:rPr>
        <w:fldChar w:fldCharType="end"/>
      </w:r>
      <w:r w:rsidR="00036518" w:rsidRPr="00F2206B">
        <w:rPr>
          <w:b/>
          <w:bCs/>
          <w:iCs/>
          <w:u w:val="single"/>
        </w:rPr>
        <w:t xml:space="preserve"> / LECOM Responsibility.</w:t>
      </w:r>
      <w:r w:rsidR="00036518" w:rsidRPr="00F2206B">
        <w:rPr>
          <w:b/>
          <w:bCs/>
          <w:iCs/>
        </w:rPr>
        <w:t xml:space="preserve">  </w:t>
      </w:r>
      <w:bookmarkStart w:id="7" w:name="_Hlk113529587"/>
      <w:r w:rsidR="003C0D78">
        <w:t xml:space="preserve">Subject to </w:t>
      </w:r>
      <w:r w:rsidR="003C0D78" w:rsidRPr="0076100F">
        <w:t>Family Educational Rights and Privacy Act (</w:t>
      </w:r>
      <w:r w:rsidR="003C0D78">
        <w:t>FERPA) guidelines,</w:t>
      </w:r>
      <w:bookmarkEnd w:id="7"/>
      <w:r w:rsidR="003C0D78">
        <w:t xml:space="preserve"> c</w:t>
      </w:r>
      <w:r w:rsidR="00036518" w:rsidRPr="00F2206B">
        <w:rPr>
          <w:bCs/>
          <w:iCs/>
        </w:rPr>
        <w:t xml:space="preserve">onsultation and communication on program evaluations and student progress should be maintained by </w:t>
      </w:r>
      <w:r w:rsidR="00EB4A47" w:rsidRPr="00F2206B">
        <w:rPr>
          <w:bCs/>
          <w:iCs/>
        </w:rPr>
        <w:t xml:space="preserve">the </w:t>
      </w:r>
      <w:r w:rsidR="00FA2B88" w:rsidRPr="00F2206B">
        <w:rPr>
          <w:noProof/>
        </w:rPr>
        <w:t>Representative</w:t>
      </w:r>
      <w:r w:rsidR="00FA2B88" w:rsidRPr="00F2206B">
        <w:rPr>
          <w:bCs/>
          <w:iCs/>
        </w:rPr>
        <w:t xml:space="preserve"> </w:t>
      </w:r>
      <w:r w:rsidR="00036518" w:rsidRPr="00F2206B">
        <w:rPr>
          <w:bCs/>
          <w:iCs/>
        </w:rPr>
        <w:t>and by LECOM</w:t>
      </w:r>
      <w:r w:rsidR="0011041C" w:rsidRPr="00F2206B">
        <w:rPr>
          <w:bCs/>
          <w:iCs/>
        </w:rPr>
        <w:t>’s Office of Student Affairs.</w:t>
      </w:r>
    </w:p>
    <w:p w14:paraId="73FDDD0E" w14:textId="0CF470AC" w:rsidR="009C40E0" w:rsidRPr="007F6857" w:rsidRDefault="009C40E0" w:rsidP="00327E0D">
      <w:pPr>
        <w:pStyle w:val="ListBullet3"/>
        <w:rPr>
          <w:b/>
          <w:u w:val="single"/>
        </w:rPr>
      </w:pPr>
      <w:bookmarkStart w:id="8" w:name="_Hlk113529641"/>
      <w:r w:rsidRPr="00F2206B">
        <w:t xml:space="preserve">LECOM will </w:t>
      </w:r>
      <w:r>
        <w:t xml:space="preserve">publish a </w:t>
      </w:r>
      <w:r w:rsidRPr="00F2206B">
        <w:t xml:space="preserve">LECOM EAP Student Policy Manual (LESPM) </w:t>
      </w:r>
      <w:r>
        <w:t xml:space="preserve">that details EAP policies pertaining to a student’s </w:t>
      </w:r>
      <w:r w:rsidR="0054330D">
        <w:t xml:space="preserve">enrollment in the EAP, </w:t>
      </w:r>
      <w:r>
        <w:t>participation in the EAP and eventual matriculation at LECOM.</w:t>
      </w:r>
    </w:p>
    <w:bookmarkEnd w:id="8"/>
    <w:p w14:paraId="0741E9B7" w14:textId="60588025" w:rsidR="00327E0D" w:rsidRPr="00F2206B" w:rsidRDefault="00327E0D" w:rsidP="00327E0D">
      <w:pPr>
        <w:pStyle w:val="ListBullet3"/>
        <w:rPr>
          <w:b/>
          <w:u w:val="single"/>
        </w:rPr>
      </w:pPr>
      <w:r w:rsidRPr="00F2206B">
        <w:t xml:space="preserve">LECOM will provide the Representative and </w:t>
      </w:r>
      <w:r w:rsidR="005F2C79">
        <w:fldChar w:fldCharType="begin"/>
      </w:r>
      <w:r w:rsidR="005F2C79">
        <w:instrText xml:space="preserve"> MERGEFIELD  School_Short_Name \f 's </w:instrText>
      </w:r>
      <w:r w:rsidR="005F2C79">
        <w:rPr>
          <w:noProof/>
        </w:rPr>
        <w:fldChar w:fldCharType="end"/>
      </w:r>
      <w:r w:rsidRPr="00F2206B">
        <w:t xml:space="preserve"> Admissions office with a copy of the </w:t>
      </w:r>
      <w:r w:rsidR="00B606A6" w:rsidRPr="00F2206B">
        <w:t xml:space="preserve">LESPM </w:t>
      </w:r>
      <w:r w:rsidRPr="00F2206B">
        <w:t>prior to the start of a new EAP interview cycle.</w:t>
      </w:r>
    </w:p>
    <w:p w14:paraId="06AFB394" w14:textId="77777777" w:rsidR="00327E0D" w:rsidRPr="00F2206B" w:rsidRDefault="00327E0D" w:rsidP="00327E0D">
      <w:pPr>
        <w:pStyle w:val="ListBullet3"/>
        <w:rPr>
          <w:b/>
          <w:u w:val="single"/>
        </w:rPr>
      </w:pPr>
      <w:r w:rsidRPr="00F2206B">
        <w:t>At the EAP interview, LECOM will provide each applicant with a copy of the</w:t>
      </w:r>
      <w:r w:rsidR="00B606A6" w:rsidRPr="00F2206B">
        <w:t xml:space="preserve"> LESPM.</w:t>
      </w:r>
    </w:p>
    <w:p w14:paraId="1D88DAAF" w14:textId="27C68C92" w:rsidR="008259B7" w:rsidRPr="00F2206B" w:rsidRDefault="008259B7" w:rsidP="008259B7">
      <w:pPr>
        <w:pStyle w:val="ListBullet3"/>
        <w:rPr>
          <w:b/>
          <w:u w:val="single"/>
        </w:rPr>
      </w:pPr>
      <w:r w:rsidRPr="00F2206B">
        <w:t xml:space="preserve">LECOM will provide </w:t>
      </w:r>
      <w:r w:rsidR="004177C6" w:rsidRPr="00F2206B">
        <w:t xml:space="preserve">the Representative </w:t>
      </w:r>
      <w:r w:rsidRPr="00F2206B">
        <w:t xml:space="preserve">and Admissions office with the name and contact information of any high school applicant that has completed an EAP inquiry and listed </w:t>
      </w:r>
      <w:r w:rsidR="005F2C79">
        <w:fldChar w:fldCharType="begin"/>
      </w:r>
      <w:r w:rsidR="005F2C79">
        <w:instrText xml:space="preserve"> MERGEFIELD School_Short_Name </w:instrText>
      </w:r>
      <w:r w:rsidR="005F2C79">
        <w:rPr>
          <w:noProof/>
        </w:rPr>
        <w:fldChar w:fldCharType="end"/>
      </w:r>
      <w:r w:rsidRPr="00F2206B">
        <w:t xml:space="preserve"> as a school to which they may apply. </w:t>
      </w:r>
    </w:p>
    <w:p w14:paraId="263A1B9B" w14:textId="39E672EF" w:rsidR="008259B7" w:rsidRPr="00F2206B" w:rsidRDefault="008259B7" w:rsidP="00327E0D">
      <w:pPr>
        <w:pStyle w:val="ListBullet4"/>
        <w:rPr>
          <w:b/>
          <w:u w:val="single"/>
        </w:rPr>
      </w:pPr>
      <w:r w:rsidRPr="00F2206B">
        <w:lastRenderedPageBreak/>
        <w:t xml:space="preserve">LECOM will notify </w:t>
      </w:r>
      <w:r w:rsidR="00452AF1">
        <w:t>Washington &amp; Jefferson College</w:t>
      </w:r>
      <w:r w:rsidR="005F2C79">
        <w:fldChar w:fldCharType="begin"/>
      </w:r>
      <w:r w:rsidR="005F2C79">
        <w:instrText xml:space="preserve"> MERGEFIELD School_Short_Name </w:instrText>
      </w:r>
      <w:r w:rsidR="005F2C79">
        <w:rPr>
          <w:noProof/>
        </w:rPr>
        <w:fldChar w:fldCharType="end"/>
      </w:r>
      <w:r w:rsidRPr="00F2206B">
        <w:t xml:space="preserve"> whenever a change of the applicant’s EAP </w:t>
      </w:r>
      <w:r w:rsidR="00390FA6" w:rsidRPr="00F2206B">
        <w:t xml:space="preserve">application </w:t>
      </w:r>
      <w:r w:rsidRPr="00F2206B">
        <w:t>status occurs.</w:t>
      </w:r>
    </w:p>
    <w:p w14:paraId="1E41CD59" w14:textId="5B37EEC8" w:rsidR="00CF0365" w:rsidRPr="00F2206B" w:rsidRDefault="00CF0365" w:rsidP="00CF0365">
      <w:pPr>
        <w:pStyle w:val="ListBullet3"/>
      </w:pPr>
      <w:r w:rsidRPr="00F2206B">
        <w:t xml:space="preserve">LECOM will provide </w:t>
      </w:r>
      <w:r w:rsidR="004177C6" w:rsidRPr="00F2206B">
        <w:t>the Representative</w:t>
      </w:r>
      <w:r w:rsidRPr="00F2206B">
        <w:t xml:space="preserve"> with the EAP interview status of all </w:t>
      </w:r>
      <w:r w:rsidR="00452AF1">
        <w:t>Washington &amp; Jefferson College</w:t>
      </w:r>
      <w:r w:rsidR="005F2C79">
        <w:fldChar w:fldCharType="begin"/>
      </w:r>
      <w:r w:rsidR="005F2C79">
        <w:instrText xml:space="preserve"> MERGEFIELD School_Short_Name </w:instrText>
      </w:r>
      <w:r w:rsidR="005F2C79">
        <w:rPr>
          <w:noProof/>
        </w:rPr>
        <w:fldChar w:fldCharType="end"/>
      </w:r>
      <w:r w:rsidRPr="00F2206B">
        <w:t xml:space="preserve"> students who have applied to enroll in the </w:t>
      </w:r>
      <w:r w:rsidR="009D1954" w:rsidRPr="00F2206B">
        <w:t>EAP</w:t>
      </w:r>
      <w:r w:rsidR="004177C6" w:rsidRPr="00F2206B">
        <w:t xml:space="preserve"> </w:t>
      </w:r>
      <w:r w:rsidR="00471067" w:rsidRPr="00F2206B">
        <w:t>within two weeks of their interview.</w:t>
      </w:r>
    </w:p>
    <w:p w14:paraId="2B8839C5" w14:textId="77777777" w:rsidR="009C40E0" w:rsidRPr="00F2206B" w:rsidRDefault="009C40E0" w:rsidP="009C40E0">
      <w:pPr>
        <w:pStyle w:val="ListBullet3"/>
        <w:rPr>
          <w:b/>
          <w:u w:val="single"/>
        </w:rPr>
      </w:pPr>
      <w:bookmarkStart w:id="9" w:name="_Hlk112745588"/>
      <w:bookmarkStart w:id="10" w:name="_Hlk113529710"/>
      <w:r w:rsidRPr="00F2206B">
        <w:t>All</w:t>
      </w:r>
      <w:r>
        <w:t xml:space="preserve"> EAP enrollment </w:t>
      </w:r>
      <w:r w:rsidRPr="00F2206B">
        <w:t>interviews will be conducted by LECOM</w:t>
      </w:r>
      <w:r>
        <w:t>.</w:t>
      </w:r>
      <w:r w:rsidRPr="00F2206B">
        <w:t xml:space="preserve"> </w:t>
      </w:r>
      <w:r>
        <w:t xml:space="preserve">Interviews may be </w:t>
      </w:r>
      <w:r w:rsidRPr="00F2206B">
        <w:t xml:space="preserve">in-person; either on a LECOM campus or at an off-campus location designated by LECOM. Videoconferencing </w:t>
      </w:r>
      <w:r>
        <w:t>or recorded video interviews may also be used. P</w:t>
      </w:r>
      <w:r w:rsidRPr="00F2206B">
        <w:t>hone interviews are not acceptable. No additional interview will be required prior to entering Phase II</w:t>
      </w:r>
      <w:bookmarkEnd w:id="9"/>
      <w:r w:rsidRPr="00F2206B">
        <w:t xml:space="preserve">.  </w:t>
      </w:r>
    </w:p>
    <w:bookmarkEnd w:id="10"/>
    <w:p w14:paraId="277F3057" w14:textId="531203EF" w:rsidR="00E86DF5" w:rsidRPr="008E140B" w:rsidRDefault="00E86DF5" w:rsidP="00E86DF5">
      <w:pPr>
        <w:pStyle w:val="ListBullet3"/>
        <w:rPr>
          <w:b/>
          <w:u w:val="single"/>
        </w:rPr>
      </w:pPr>
      <w:r w:rsidRPr="00F2206B">
        <w:t xml:space="preserve">Following the </w:t>
      </w:r>
      <w:r w:rsidR="006806A5" w:rsidRPr="00F2206B">
        <w:t xml:space="preserve">successful </w:t>
      </w:r>
      <w:r w:rsidRPr="00F2206B">
        <w:t xml:space="preserve">LECOM interview, </w:t>
      </w:r>
      <w:r w:rsidR="005F2C79">
        <w:fldChar w:fldCharType="begin"/>
      </w:r>
      <w:r w:rsidR="005F2C79">
        <w:instrText xml:space="preserve"> MERGEFIELD "School_Short_Name" </w:instrText>
      </w:r>
      <w:r w:rsidR="005F2C79">
        <w:rPr>
          <w:noProof/>
        </w:rPr>
        <w:fldChar w:fldCharType="end"/>
      </w:r>
      <w:r w:rsidRPr="00F2206B">
        <w:t xml:space="preserve"> </w:t>
      </w:r>
      <w:r w:rsidR="00452AF1">
        <w:t>Washington &amp; Jefferson College</w:t>
      </w:r>
      <w:r w:rsidR="002E0F51">
        <w:t xml:space="preserve"> </w:t>
      </w:r>
      <w:r w:rsidRPr="00F2206B">
        <w:t xml:space="preserve">must </w:t>
      </w:r>
      <w:r w:rsidRPr="008E140B">
        <w:t>approve</w:t>
      </w:r>
      <w:r w:rsidR="00632FC8" w:rsidRPr="008E140B">
        <w:t xml:space="preserve"> or deny</w:t>
      </w:r>
      <w:r w:rsidRPr="008E140B">
        <w:t xml:space="preserve"> </w:t>
      </w:r>
      <w:r w:rsidR="006806A5" w:rsidRPr="008E140B">
        <w:t xml:space="preserve">the Phase I </w:t>
      </w:r>
      <w:r w:rsidRPr="008E140B">
        <w:t xml:space="preserve">participation </w:t>
      </w:r>
      <w:r w:rsidR="006806A5" w:rsidRPr="008E140B">
        <w:t xml:space="preserve">of each applicant that will matriculate or is matriculated at </w:t>
      </w:r>
      <w:r w:rsidR="005F2C79" w:rsidRPr="008E140B">
        <w:fldChar w:fldCharType="begin"/>
      </w:r>
      <w:r w:rsidR="005F2C79" w:rsidRPr="008E140B">
        <w:instrText xml:space="preserve"> MERGEFIELD "School_Short_Name" </w:instrText>
      </w:r>
      <w:r w:rsidR="005F2C79" w:rsidRPr="008E140B">
        <w:rPr>
          <w:noProof/>
        </w:rPr>
        <w:fldChar w:fldCharType="end"/>
      </w:r>
      <w:r w:rsidR="00242FD7" w:rsidRPr="008E140B">
        <w:t>.</w:t>
      </w:r>
    </w:p>
    <w:p w14:paraId="556E3A58" w14:textId="77777777" w:rsidR="0092358E" w:rsidRPr="00F2206B" w:rsidRDefault="0092358E" w:rsidP="00CF0365">
      <w:pPr>
        <w:pStyle w:val="ListBullet3"/>
      </w:pPr>
      <w:r w:rsidRPr="00F2206B">
        <w:t xml:space="preserve">LECOM will provide </w:t>
      </w:r>
      <w:r w:rsidR="00242FD7" w:rsidRPr="00F2206B">
        <w:t>T</w:t>
      </w:r>
      <w:r w:rsidRPr="00F2206B">
        <w:t>he Representative with a copy of the student’s provisional letter of acceptance and signed Record Release Form.</w:t>
      </w:r>
    </w:p>
    <w:p w14:paraId="00C1196A" w14:textId="786B3CEB" w:rsidR="00242FD7" w:rsidRPr="00F2206B" w:rsidRDefault="00242FD7" w:rsidP="00242FD7">
      <w:pPr>
        <w:pStyle w:val="ListBullet3"/>
      </w:pPr>
      <w:bookmarkStart w:id="11" w:name="_Ref483044598"/>
      <w:r w:rsidRPr="00F2206B">
        <w:t xml:space="preserve">LECOM will conditionally reserve a seat for all </w:t>
      </w:r>
      <w:r w:rsidR="00452AF1">
        <w:t>Washington &amp; Jefferson College</w:t>
      </w:r>
      <w:r w:rsidR="005F2C79">
        <w:fldChar w:fldCharType="begin"/>
      </w:r>
      <w:r w:rsidR="005F2C79">
        <w:instrText xml:space="preserve"> MERGEFIELD School_Short_Name </w:instrText>
      </w:r>
      <w:r w:rsidR="005F2C79">
        <w:rPr>
          <w:noProof/>
        </w:rPr>
        <w:fldChar w:fldCharType="end"/>
      </w:r>
      <w:r w:rsidRPr="00F2206B">
        <w:t xml:space="preserve"> students with a provisional letter of acceptance.</w:t>
      </w:r>
    </w:p>
    <w:p w14:paraId="009EF8E8" w14:textId="40F3DAA8" w:rsidR="00C41E0D" w:rsidRPr="00F2206B" w:rsidRDefault="00C040E0" w:rsidP="00CF0365">
      <w:pPr>
        <w:pStyle w:val="ListBullet3"/>
      </w:pPr>
      <w:r w:rsidRPr="00F2206B">
        <w:t xml:space="preserve">The </w:t>
      </w:r>
      <w:r w:rsidR="00F61868" w:rsidRPr="00F2206B">
        <w:t xml:space="preserve">Representative </w:t>
      </w:r>
      <w:r w:rsidR="00036518" w:rsidRPr="00F2206B">
        <w:t xml:space="preserve">will provide counseling to students and evaluate </w:t>
      </w:r>
      <w:r w:rsidR="005B07F1" w:rsidRPr="00F2206B">
        <w:t xml:space="preserve">each enrolled </w:t>
      </w:r>
      <w:r w:rsidR="00036518" w:rsidRPr="00F2206B">
        <w:t>student</w:t>
      </w:r>
      <w:r w:rsidR="005B07F1" w:rsidRPr="00F2206B">
        <w:t>’</w:t>
      </w:r>
      <w:r w:rsidR="00036518" w:rsidRPr="00F2206B">
        <w:t>s performance in accordance with the requirements as stated herein</w:t>
      </w:r>
      <w:r w:rsidR="00390FA6" w:rsidRPr="00F2206B">
        <w:t xml:space="preserve"> and in the </w:t>
      </w:r>
      <w:r w:rsidR="00B606A6" w:rsidRPr="00F2206B">
        <w:t>L</w:t>
      </w:r>
      <w:r w:rsidR="00390FA6" w:rsidRPr="00F2206B">
        <w:t>E</w:t>
      </w:r>
      <w:r w:rsidR="00242FD7" w:rsidRPr="00F2206B">
        <w:t>SPM</w:t>
      </w:r>
      <w:r w:rsidR="00C41E0D" w:rsidRPr="00F2206B">
        <w:t>.</w:t>
      </w:r>
      <w:bookmarkEnd w:id="11"/>
    </w:p>
    <w:p w14:paraId="6DBF83A7" w14:textId="5B9D1427" w:rsidR="00F91388" w:rsidRPr="00F2206B" w:rsidRDefault="00E9781D" w:rsidP="00484F01">
      <w:pPr>
        <w:pStyle w:val="ListBullet4"/>
      </w:pPr>
      <w:bookmarkStart w:id="12" w:name="_Ref483044609"/>
      <w:r w:rsidRPr="00F2206B">
        <w:t xml:space="preserve">Subject to </w:t>
      </w:r>
      <w:r w:rsidR="0038356F" w:rsidRPr="00F2206B">
        <w:t>the Family Education Rights and Privacy Act (FERPA)</w:t>
      </w:r>
      <w:r w:rsidRPr="00F2206B">
        <w:t xml:space="preserve"> guidelines, </w:t>
      </w:r>
      <w:r w:rsidR="004177C6" w:rsidRPr="00F2206B">
        <w:t xml:space="preserve">the Representative </w:t>
      </w:r>
      <w:r w:rsidR="00F91388" w:rsidRPr="00F2206B">
        <w:rPr>
          <w:noProof/>
        </w:rPr>
        <w:t>will</w:t>
      </w:r>
      <w:r w:rsidR="00F91388" w:rsidRPr="00F2206B">
        <w:t xml:space="preserve"> </w:t>
      </w:r>
      <w:r w:rsidRPr="00F2206B">
        <w:t xml:space="preserve">notify </w:t>
      </w:r>
      <w:r w:rsidR="00F91388" w:rsidRPr="00F2206B">
        <w:t xml:space="preserve">LECOM </w:t>
      </w:r>
      <w:r w:rsidRPr="00F2206B">
        <w:t xml:space="preserve">if a student has been subject to any academic or disciplinary action </w:t>
      </w:r>
      <w:r w:rsidR="009C1E06" w:rsidRPr="00F2206B">
        <w:t xml:space="preserve">taken </w:t>
      </w:r>
      <w:r w:rsidRPr="00F2206B">
        <w:t xml:space="preserve">by </w:t>
      </w:r>
      <w:r w:rsidR="00452AF1">
        <w:t>Washington &amp; Jefferson College</w:t>
      </w:r>
      <w:r w:rsidR="005F2C79">
        <w:fldChar w:fldCharType="begin"/>
      </w:r>
      <w:r w:rsidR="005F2C79">
        <w:instrText xml:space="preserve"> MERGEFIELD School_Short_Name </w:instrText>
      </w:r>
      <w:r w:rsidR="005F2C79">
        <w:rPr>
          <w:noProof/>
        </w:rPr>
        <w:fldChar w:fldCharType="end"/>
      </w:r>
      <w:r w:rsidRPr="00F2206B">
        <w:t>.</w:t>
      </w:r>
      <w:bookmarkEnd w:id="12"/>
    </w:p>
    <w:p w14:paraId="672A9C09" w14:textId="77777777" w:rsidR="00F91388" w:rsidRPr="00F2206B" w:rsidRDefault="00F91388" w:rsidP="00F91388">
      <w:pPr>
        <w:pStyle w:val="ListBullet3"/>
      </w:pPr>
      <w:bookmarkStart w:id="13" w:name="_Ref483044619"/>
      <w:r w:rsidRPr="00F2206B">
        <w:t>LECOM will calculate and review the Cumulative Overall GPA and the Cumulative Science GPA in February and July of each year.</w:t>
      </w:r>
      <w:bookmarkEnd w:id="13"/>
    </w:p>
    <w:bookmarkStart w:id="14" w:name="_Hlk113530201"/>
    <w:p w14:paraId="68B0E45A" w14:textId="61D1066E" w:rsidR="005C7A75" w:rsidRPr="00F2206B" w:rsidRDefault="00DB791E" w:rsidP="005C7A75">
      <w:pPr>
        <w:pStyle w:val="ListBullet3"/>
      </w:pPr>
      <w:r>
        <w:fldChar w:fldCharType="begin"/>
      </w:r>
      <w:r>
        <w:instrText xml:space="preserve"> MERGEFIELD School_Short_Name </w:instrText>
      </w:r>
      <w:r>
        <w:rPr>
          <w:noProof/>
        </w:rPr>
        <w:fldChar w:fldCharType="end"/>
      </w:r>
      <w:r w:rsidR="00452AF1">
        <w:t>Washington &amp; Jefferson College</w:t>
      </w:r>
      <w:r w:rsidR="002E0F51">
        <w:t xml:space="preserve"> </w:t>
      </w:r>
      <w:r w:rsidR="005C7A75" w:rsidRPr="00F2206B">
        <w:t xml:space="preserve">will provide letters of recommendation for all </w:t>
      </w:r>
      <w:r w:rsidR="00452AF1">
        <w:t>Washington &amp; Jefferson College</w:t>
      </w:r>
      <w:r w:rsidR="002E0F51">
        <w:t xml:space="preserve"> </w:t>
      </w:r>
      <w:r w:rsidR="005C7A75" w:rsidRPr="00F2206B">
        <w:t xml:space="preserve">EAP enrolled </w:t>
      </w:r>
      <w:r w:rsidR="005F2C79">
        <w:fldChar w:fldCharType="begin"/>
      </w:r>
      <w:r w:rsidR="005F2C79">
        <w:instrText xml:space="preserve"> MERGEFIELD School_Short_Name </w:instrText>
      </w:r>
      <w:r w:rsidR="005F2C79">
        <w:rPr>
          <w:noProof/>
        </w:rPr>
        <w:fldChar w:fldCharType="end"/>
      </w:r>
      <w:r w:rsidR="005C7A75" w:rsidRPr="00F2206B">
        <w:t xml:space="preserve"> students.</w:t>
      </w:r>
    </w:p>
    <w:p w14:paraId="65353DCA" w14:textId="6A16A8F5" w:rsidR="005C7A75" w:rsidRPr="00F2206B" w:rsidRDefault="005C7A75" w:rsidP="005C7A75">
      <w:pPr>
        <w:pStyle w:val="ListBullet4"/>
      </w:pPr>
      <w:bookmarkStart w:id="15" w:name="_Hlk52784069"/>
      <w:r w:rsidRPr="00F2206B">
        <w:t xml:space="preserve">One </w:t>
      </w:r>
      <w:r w:rsidR="005F2C79">
        <w:fldChar w:fldCharType="begin"/>
      </w:r>
      <w:r w:rsidR="005F2C79">
        <w:instrText xml:space="preserve"> MERGEFIELD "School_Short_Name" </w:instrText>
      </w:r>
      <w:r w:rsidR="005F2C79">
        <w:rPr>
          <w:noProof/>
        </w:rPr>
        <w:fldChar w:fldCharType="end"/>
      </w:r>
      <w:r w:rsidRPr="00F2206B">
        <w:t xml:space="preserve"> </w:t>
      </w:r>
      <w:r w:rsidR="00452AF1">
        <w:t>Washington &amp; Jefferson College</w:t>
      </w:r>
      <w:r w:rsidR="002E0F51">
        <w:t xml:space="preserve"> </w:t>
      </w:r>
      <w:r w:rsidRPr="00F2206B">
        <w:t>committee letter containing at least two different writers; or</w:t>
      </w:r>
    </w:p>
    <w:p w14:paraId="46905A34" w14:textId="422DD1E4" w:rsidR="005C7A75" w:rsidRDefault="005C7A75" w:rsidP="005C7A75">
      <w:pPr>
        <w:pStyle w:val="ListBullet4"/>
      </w:pPr>
      <w:r w:rsidRPr="00F2206B">
        <w:t xml:space="preserve">A detailed evaluation and recommendation from the Representative and one from a </w:t>
      </w:r>
      <w:r w:rsidR="00A24E32">
        <w:t xml:space="preserve">physical </w:t>
      </w:r>
      <w:r w:rsidRPr="00F2206B">
        <w:t>science professor</w:t>
      </w:r>
      <w:bookmarkEnd w:id="15"/>
      <w:r w:rsidR="00D97269">
        <w:t>: or</w:t>
      </w:r>
    </w:p>
    <w:p w14:paraId="5655896E" w14:textId="3DF9E98B" w:rsidR="0054330D" w:rsidRPr="00F2206B" w:rsidRDefault="0054330D" w:rsidP="005C7A75">
      <w:pPr>
        <w:pStyle w:val="ListBullet4"/>
      </w:pPr>
      <w:bookmarkStart w:id="16" w:name="_Hlk113526681"/>
      <w:r w:rsidRPr="00F2206B">
        <w:t xml:space="preserve">A detailed evaluation and recommendation from </w:t>
      </w:r>
      <w:r>
        <w:t xml:space="preserve">two </w:t>
      </w:r>
      <w:r w:rsidR="003A6173">
        <w:fldChar w:fldCharType="begin"/>
      </w:r>
      <w:r w:rsidR="003A6173">
        <w:instrText xml:space="preserve"> MERGEFIELD School_Short_Name </w:instrText>
      </w:r>
      <w:r w:rsidR="003A6173">
        <w:rPr>
          <w:noProof/>
        </w:rPr>
        <w:fldChar w:fldCharType="end"/>
      </w:r>
      <w:r>
        <w:t xml:space="preserve"> </w:t>
      </w:r>
      <w:r w:rsidR="00A24E32">
        <w:t>physical</w:t>
      </w:r>
      <w:r w:rsidRPr="00F2206B">
        <w:t xml:space="preserve"> science professor</w:t>
      </w:r>
      <w:r>
        <w:t>s</w:t>
      </w:r>
      <w:bookmarkEnd w:id="16"/>
      <w:r w:rsidR="00D97269">
        <w:t>.</w:t>
      </w:r>
    </w:p>
    <w:p w14:paraId="2AE16558" w14:textId="6CA47FB2" w:rsidR="005C7A75" w:rsidRPr="008E140B" w:rsidRDefault="005C7A75" w:rsidP="005C7A75">
      <w:pPr>
        <w:pStyle w:val="ListBullet4"/>
      </w:pPr>
      <w:r w:rsidRPr="008E140B">
        <w:t xml:space="preserve">Letters of recommendation for provisionally accepted students must be received by LECOM EAP Admissions office in Erie, PA no later than </w:t>
      </w:r>
      <w:r w:rsidR="003D7581" w:rsidRPr="008E140B">
        <w:t>July</w:t>
      </w:r>
      <w:r w:rsidR="00F32FFF" w:rsidRPr="008E140B">
        <w:t xml:space="preserve"> </w:t>
      </w:r>
      <w:r w:rsidR="00F71D63" w:rsidRPr="008E140B">
        <w:t>1</w:t>
      </w:r>
      <w:r w:rsidRPr="008E140B">
        <w:t xml:space="preserve"> of the year </w:t>
      </w:r>
      <w:r w:rsidR="003D7581" w:rsidRPr="008E140B">
        <w:t xml:space="preserve">prior to </w:t>
      </w:r>
      <w:r w:rsidRPr="008E140B">
        <w:t>the</w:t>
      </w:r>
      <w:r w:rsidR="003D7581" w:rsidRPr="008E140B">
        <w:t>ir</w:t>
      </w:r>
      <w:r w:rsidRPr="008E140B">
        <w:t xml:space="preserve"> plan</w:t>
      </w:r>
      <w:r w:rsidR="003D7581" w:rsidRPr="008E140B">
        <w:t>ned</w:t>
      </w:r>
      <w:r w:rsidRPr="008E140B">
        <w:t xml:space="preserve"> to matriculat</w:t>
      </w:r>
      <w:r w:rsidR="003D7581" w:rsidRPr="008E140B">
        <w:t>ion to</w:t>
      </w:r>
      <w:r w:rsidRPr="008E140B">
        <w:t xml:space="preserve"> LECOM.</w:t>
      </w:r>
    </w:p>
    <w:bookmarkEnd w:id="14"/>
    <w:p w14:paraId="23F99C64" w14:textId="40D00AF5" w:rsidR="00E86DF5" w:rsidRPr="00F2206B" w:rsidRDefault="00E86DF5" w:rsidP="00E86DF5">
      <w:pPr>
        <w:pStyle w:val="ListBullet3"/>
      </w:pPr>
      <w:r w:rsidRPr="00F2206B">
        <w:lastRenderedPageBreak/>
        <w:t xml:space="preserve">While </w:t>
      </w:r>
      <w:r w:rsidR="005F2C79">
        <w:fldChar w:fldCharType="begin"/>
      </w:r>
      <w:r w:rsidR="005F2C79">
        <w:instrText xml:space="preserve"> MERGEFIELD School_Short_Name </w:instrText>
      </w:r>
      <w:r w:rsidR="005F2C79">
        <w:rPr>
          <w:noProof/>
        </w:rPr>
        <w:fldChar w:fldCharType="end"/>
      </w:r>
      <w:r w:rsidR="00452AF1">
        <w:t>Washington &amp; Jefferson College</w:t>
      </w:r>
      <w:r w:rsidR="002E0F51">
        <w:t xml:space="preserve"> </w:t>
      </w:r>
      <w:r w:rsidRPr="00F2206B">
        <w:t xml:space="preserve">and LECOM will exercise reasonable care and diligence in the advisement of students concerning requirements for admission to Phase I or Phase II, failure of a student to comply with any of the requirements for admission to Phase I or Phase II shall not be deemed a breach of this Agreement by </w:t>
      </w:r>
      <w:r w:rsidR="00452AF1">
        <w:t>Washington &amp; Jefferson College</w:t>
      </w:r>
      <w:r w:rsidR="005F2C79">
        <w:fldChar w:fldCharType="begin"/>
      </w:r>
      <w:r w:rsidR="005F2C79">
        <w:instrText xml:space="preserve"> MERGEFIELD School_Short_Name </w:instrText>
      </w:r>
      <w:r w:rsidR="005F2C79">
        <w:rPr>
          <w:noProof/>
        </w:rPr>
        <w:fldChar w:fldCharType="end"/>
      </w:r>
      <w:r w:rsidRPr="00F2206B">
        <w:t xml:space="preserve"> or LECOM and</w:t>
      </w:r>
      <w:r w:rsidR="002E0F51">
        <w:t xml:space="preserve"> </w:t>
      </w:r>
      <w:r w:rsidR="00452AF1">
        <w:t>Washington &amp; Jefferson College</w:t>
      </w:r>
      <w:r w:rsidRPr="00F2206B">
        <w:t xml:space="preserve"> </w:t>
      </w:r>
      <w:r w:rsidR="005F2C79">
        <w:fldChar w:fldCharType="begin"/>
      </w:r>
      <w:r w:rsidR="005F2C79">
        <w:instrText xml:space="preserve"> MERGEFIELD School_Short_Name </w:instrText>
      </w:r>
      <w:r w:rsidR="005F2C79">
        <w:rPr>
          <w:noProof/>
        </w:rPr>
        <w:fldChar w:fldCharType="end"/>
      </w:r>
      <w:r w:rsidRPr="00F2206B">
        <w:t xml:space="preserve"> or LECOM shall have no liability as a result of a student’s failure to comply with such requirements.</w:t>
      </w:r>
    </w:p>
    <w:p w14:paraId="39F15D61" w14:textId="480EDCBA" w:rsidR="00F61868" w:rsidRPr="00F2206B" w:rsidRDefault="00F61868" w:rsidP="00F61868">
      <w:pPr>
        <w:pStyle w:val="ListBullet3"/>
      </w:pPr>
      <w:r w:rsidRPr="00F2206B">
        <w:rPr>
          <w:noProof/>
        </w:rPr>
        <w:t xml:space="preserve">LECOM will advise </w:t>
      </w:r>
      <w:r w:rsidR="000652FE" w:rsidRPr="00F2206B">
        <w:rPr>
          <w:noProof/>
        </w:rPr>
        <w:t>the Representative if</w:t>
      </w:r>
      <w:r w:rsidRPr="00F2206B">
        <w:rPr>
          <w:noProof/>
        </w:rPr>
        <w:t xml:space="preserve"> a</w:t>
      </w:r>
      <w:r w:rsidR="002E0F51">
        <w:rPr>
          <w:noProof/>
        </w:rPr>
        <w:t xml:space="preserve"> </w:t>
      </w:r>
      <w:r w:rsidR="00452AF1">
        <w:t>Washington &amp; Jefferson College</w:t>
      </w:r>
      <w:r w:rsidRPr="00F2206B">
        <w:rPr>
          <w:noProof/>
        </w:rPr>
        <w:t xml:space="preserve"> </w:t>
      </w:r>
      <w:r w:rsidRPr="00F2206B">
        <w:rPr>
          <w:noProof/>
        </w:rPr>
        <w:fldChar w:fldCharType="begin"/>
      </w:r>
      <w:r w:rsidRPr="00F2206B">
        <w:rPr>
          <w:noProof/>
        </w:rPr>
        <w:instrText xml:space="preserve"> MERGEFIELD School_Short_Name </w:instrText>
      </w:r>
      <w:r w:rsidRPr="00F2206B">
        <w:rPr>
          <w:noProof/>
        </w:rPr>
        <w:fldChar w:fldCharType="end"/>
      </w:r>
      <w:r w:rsidRPr="00F2206B">
        <w:rPr>
          <w:noProof/>
        </w:rPr>
        <w:t xml:space="preserve"> student is in danger of being removed from the EAP for any LECOM shall retain final discretion to remove any such student fr</w:t>
      </w:r>
      <w:r w:rsidR="00B83990" w:rsidRPr="00F2206B">
        <w:rPr>
          <w:noProof/>
        </w:rPr>
        <w:t>o</w:t>
      </w:r>
      <w:r w:rsidRPr="00F2206B">
        <w:rPr>
          <w:noProof/>
        </w:rPr>
        <w:t>m the EAP.</w:t>
      </w:r>
    </w:p>
    <w:p w14:paraId="7B981CCA" w14:textId="353DB5C4" w:rsidR="00595A86" w:rsidRPr="00F2206B" w:rsidRDefault="00452AF1" w:rsidP="009127BF">
      <w:pPr>
        <w:pStyle w:val="ListBullet3"/>
      </w:pPr>
      <w:r>
        <w:t>Washington &amp; Jefferson College</w:t>
      </w:r>
      <w:r w:rsidR="00BF6E23" w:rsidRPr="00F2206B">
        <w:fldChar w:fldCharType="begin"/>
      </w:r>
      <w:r w:rsidR="001814E2" w:rsidRPr="00F2206B">
        <w:instrText xml:space="preserve"> MERGEFIELD "School_Short_Name" </w:instrText>
      </w:r>
      <w:r w:rsidR="00BF6E23" w:rsidRPr="00F2206B">
        <w:fldChar w:fldCharType="end"/>
      </w:r>
      <w:r w:rsidR="00595A86" w:rsidRPr="00F2206B">
        <w:t xml:space="preserve"> will provide a LECOM recruiter with the opportunity to meet with enrolled and non-enrolled students to discuss LECOM’s </w:t>
      </w:r>
      <w:r w:rsidR="00B3282B" w:rsidRPr="00F2206B">
        <w:t>p</w:t>
      </w:r>
      <w:r w:rsidR="00F5429B" w:rsidRPr="00F2206B">
        <w:t>rograms</w:t>
      </w:r>
      <w:r w:rsidR="00595A86" w:rsidRPr="00F2206B">
        <w:t>.</w:t>
      </w:r>
    </w:p>
    <w:p w14:paraId="15956753" w14:textId="21E16CD9" w:rsidR="00A061D4" w:rsidRPr="00F2206B" w:rsidRDefault="00C41E0D" w:rsidP="009127BF">
      <w:pPr>
        <w:pStyle w:val="ListBullet3"/>
      </w:pPr>
      <w:r w:rsidRPr="00F2206B">
        <w:t xml:space="preserve">LECOM will provide </w:t>
      </w:r>
      <w:r w:rsidR="00452AF1">
        <w:t>Washington &amp; Jefferson College</w:t>
      </w:r>
      <w:r w:rsidR="00BF6E23" w:rsidRPr="00F2206B">
        <w:fldChar w:fldCharType="begin"/>
      </w:r>
      <w:r w:rsidR="001814E2" w:rsidRPr="00F2206B">
        <w:instrText xml:space="preserve"> MERGEFIELD "School_Short_Name" </w:instrText>
      </w:r>
      <w:r w:rsidR="00BF6E23" w:rsidRPr="00F2206B">
        <w:fldChar w:fldCharType="end"/>
      </w:r>
      <w:r w:rsidRPr="00F2206B">
        <w:t xml:space="preserve"> Admissions </w:t>
      </w:r>
      <w:r w:rsidR="00070431" w:rsidRPr="00F2206B">
        <w:t>and</w:t>
      </w:r>
      <w:r w:rsidR="00665F44" w:rsidRPr="00F2206B">
        <w:t xml:space="preserve"> the</w:t>
      </w:r>
      <w:r w:rsidR="00070431" w:rsidRPr="00F2206B">
        <w:t xml:space="preserve"> </w:t>
      </w:r>
      <w:r w:rsidR="00FA2B88" w:rsidRPr="00F2206B">
        <w:rPr>
          <w:noProof/>
        </w:rPr>
        <w:t>Representative</w:t>
      </w:r>
      <w:r w:rsidR="00FA2B88" w:rsidRPr="00F2206B">
        <w:t xml:space="preserve"> </w:t>
      </w:r>
      <w:r w:rsidRPr="00F2206B">
        <w:t xml:space="preserve">with literature supporting the </w:t>
      </w:r>
      <w:r w:rsidR="009D1954" w:rsidRPr="00F2206B">
        <w:t>EAP</w:t>
      </w:r>
      <w:r w:rsidR="00F61868" w:rsidRPr="00F2206B">
        <w:t xml:space="preserve"> </w:t>
      </w:r>
      <w:r w:rsidRPr="00F2206B">
        <w:t>and</w:t>
      </w:r>
      <w:r w:rsidR="00070431" w:rsidRPr="00F2206B">
        <w:t>, if requested,</w:t>
      </w:r>
      <w:r w:rsidRPr="00F2206B">
        <w:t xml:space="preserve"> one </w:t>
      </w:r>
      <w:r w:rsidR="00F71D63">
        <w:t xml:space="preserve">in-person or virtual </w:t>
      </w:r>
      <w:r w:rsidRPr="00F2206B">
        <w:t>visit</w:t>
      </w:r>
      <w:r w:rsidR="0053632B" w:rsidRPr="00F2206B">
        <w:t xml:space="preserve"> to the </w:t>
      </w:r>
      <w:r w:rsidR="00BF6E23" w:rsidRPr="00F2206B">
        <w:fldChar w:fldCharType="begin"/>
      </w:r>
      <w:r w:rsidR="0053632B" w:rsidRPr="00F2206B">
        <w:instrText xml:space="preserve"> MERGEFIELD School_Short_Name </w:instrText>
      </w:r>
      <w:r w:rsidR="00BF6E23" w:rsidRPr="00F2206B">
        <w:fldChar w:fldCharType="end"/>
      </w:r>
      <w:r w:rsidR="0053632B" w:rsidRPr="00F2206B">
        <w:t xml:space="preserve"> campus</w:t>
      </w:r>
      <w:r w:rsidRPr="00F2206B">
        <w:t xml:space="preserve"> per year</w:t>
      </w:r>
      <w:r w:rsidR="0053632B" w:rsidRPr="00F2206B">
        <w:t xml:space="preserve"> by a LECOM representative</w:t>
      </w:r>
      <w:r w:rsidR="00A061D4" w:rsidRPr="00F2206B">
        <w:t>.</w:t>
      </w:r>
    </w:p>
    <w:p w14:paraId="1FA98B09" w14:textId="77777777" w:rsidR="00603DDB" w:rsidRPr="00F2206B" w:rsidRDefault="00603DDB" w:rsidP="00DF4E62">
      <w:pPr>
        <w:pStyle w:val="ListBullet2"/>
      </w:pPr>
      <w:r w:rsidRPr="00F2206B">
        <w:rPr>
          <w:b/>
          <w:u w:val="single"/>
        </w:rPr>
        <w:t>Annual Reviews.</w:t>
      </w:r>
      <w:r w:rsidRPr="00F2206B">
        <w:t xml:space="preserve">  An annual review of the</w:t>
      </w:r>
      <w:r w:rsidR="00A46E85" w:rsidRPr="00F2206B">
        <w:t xml:space="preserve"> </w:t>
      </w:r>
      <w:r w:rsidR="009D1954" w:rsidRPr="00F2206B">
        <w:t>EAP</w:t>
      </w:r>
      <w:r w:rsidR="0037737D" w:rsidRPr="00F2206B">
        <w:t xml:space="preserve"> </w:t>
      </w:r>
      <w:r w:rsidRPr="00F2206B">
        <w:t>will be conducted jointly by the parties to this Agreement.  This review will include</w:t>
      </w:r>
      <w:r w:rsidR="007A3F26" w:rsidRPr="00F2206B">
        <w:t>:</w:t>
      </w:r>
    </w:p>
    <w:p w14:paraId="46478E5E" w14:textId="77777777" w:rsidR="007A3F26" w:rsidRPr="00F2206B" w:rsidRDefault="007A3F26" w:rsidP="009127BF">
      <w:pPr>
        <w:pStyle w:val="ListBullet3"/>
        <w:rPr>
          <w:bCs/>
          <w:iCs/>
        </w:rPr>
      </w:pPr>
      <w:r w:rsidRPr="00F2206B">
        <w:t xml:space="preserve">A review of enrolled students’ </w:t>
      </w:r>
      <w:r w:rsidRPr="00F2206B">
        <w:rPr>
          <w:bCs/>
          <w:iCs/>
        </w:rPr>
        <w:t>performance</w:t>
      </w:r>
      <w:r w:rsidRPr="00F2206B">
        <w:t xml:space="preserve"> and </w:t>
      </w:r>
      <w:proofErr w:type="gramStart"/>
      <w:r w:rsidRPr="00F2206B">
        <w:t>progress</w:t>
      </w:r>
      <w:r w:rsidR="0053632B" w:rsidRPr="00F2206B">
        <w:t>;</w:t>
      </w:r>
      <w:proofErr w:type="gramEnd"/>
    </w:p>
    <w:p w14:paraId="422D8B88" w14:textId="77777777" w:rsidR="007A3F26" w:rsidRPr="00F2206B" w:rsidRDefault="007A3F26" w:rsidP="009127BF">
      <w:pPr>
        <w:pStyle w:val="ListBullet3"/>
        <w:rPr>
          <w:bCs/>
          <w:iCs/>
        </w:rPr>
      </w:pPr>
      <w:r w:rsidRPr="00F2206B">
        <w:rPr>
          <w:bCs/>
          <w:iCs/>
        </w:rPr>
        <w:t xml:space="preserve">A </w:t>
      </w:r>
      <w:r w:rsidRPr="00F2206B">
        <w:t>review</w:t>
      </w:r>
      <w:r w:rsidRPr="00F2206B">
        <w:rPr>
          <w:bCs/>
          <w:iCs/>
        </w:rPr>
        <w:t xml:space="preserve"> of any changes to acceptance requirements</w:t>
      </w:r>
      <w:r w:rsidR="0053632B" w:rsidRPr="00F2206B">
        <w:rPr>
          <w:bCs/>
          <w:iCs/>
        </w:rPr>
        <w:t>; and</w:t>
      </w:r>
      <w:r w:rsidRPr="00F2206B">
        <w:rPr>
          <w:bCs/>
          <w:iCs/>
        </w:rPr>
        <w:t xml:space="preserve"> </w:t>
      </w:r>
    </w:p>
    <w:p w14:paraId="684EC302" w14:textId="77777777" w:rsidR="00F61868" w:rsidRPr="00F2206B" w:rsidRDefault="007A3F26" w:rsidP="00F61868">
      <w:pPr>
        <w:pStyle w:val="ListBullet3"/>
      </w:pPr>
      <w:r w:rsidRPr="00F2206B">
        <w:rPr>
          <w:bCs/>
          <w:iCs/>
        </w:rPr>
        <w:t xml:space="preserve">A </w:t>
      </w:r>
      <w:r w:rsidRPr="00F2206B">
        <w:t>review</w:t>
      </w:r>
      <w:r w:rsidRPr="00F2206B">
        <w:rPr>
          <w:bCs/>
          <w:iCs/>
        </w:rPr>
        <w:t xml:space="preserve"> of other changes to the </w:t>
      </w:r>
      <w:r w:rsidR="00973C51" w:rsidRPr="00F2206B">
        <w:rPr>
          <w:bCs/>
          <w:iCs/>
        </w:rPr>
        <w:t>Agreement</w:t>
      </w:r>
      <w:r w:rsidRPr="00F2206B">
        <w:rPr>
          <w:bCs/>
          <w:iCs/>
        </w:rPr>
        <w:t>.</w:t>
      </w:r>
    </w:p>
    <w:p w14:paraId="309C256E" w14:textId="30C2A763" w:rsidR="00F61868" w:rsidRPr="00F2206B" w:rsidRDefault="00F61868" w:rsidP="00F61868">
      <w:pPr>
        <w:pStyle w:val="ListBullet3"/>
      </w:pPr>
      <w:bookmarkStart w:id="17" w:name="_Hlk113526825"/>
      <w:r w:rsidRPr="00F2206B">
        <w:t xml:space="preserve">Each </w:t>
      </w:r>
      <w:r w:rsidR="007F6857">
        <w:t>Party</w:t>
      </w:r>
      <w:r w:rsidRPr="00F2206B">
        <w:t xml:space="preserve"> shall bear their own costs incurred in connection with such review.</w:t>
      </w:r>
    </w:p>
    <w:bookmarkEnd w:id="17"/>
    <w:p w14:paraId="7154B08B" w14:textId="77777777" w:rsidR="0054283A" w:rsidRPr="00F2206B" w:rsidRDefault="00C40D04" w:rsidP="00DF4E62">
      <w:pPr>
        <w:pStyle w:val="ListBullet"/>
      </w:pPr>
      <w:r w:rsidRPr="00F2206B">
        <w:t xml:space="preserve">Article </w:t>
      </w:r>
      <w:r w:rsidR="00804BB3" w:rsidRPr="00F2206B">
        <w:t>III</w:t>
      </w:r>
      <w:r w:rsidR="008B2BF1" w:rsidRPr="00F2206B">
        <w:t>:</w:t>
      </w:r>
      <w:r w:rsidR="0054283A" w:rsidRPr="00F2206B">
        <w:t xml:space="preserve">  Degree Awarded</w:t>
      </w:r>
    </w:p>
    <w:p w14:paraId="5905BE8E" w14:textId="1D605A3A" w:rsidR="00D25BA5" w:rsidRPr="00F2206B" w:rsidRDefault="007D36C6" w:rsidP="00DF4E62">
      <w:pPr>
        <w:pStyle w:val="ListBullet2"/>
        <w:rPr>
          <w:b/>
          <w:u w:val="single"/>
        </w:rPr>
      </w:pPr>
      <w:r w:rsidRPr="00F2206B">
        <w:rPr>
          <w:b/>
          <w:bCs/>
          <w:u w:val="single"/>
        </w:rPr>
        <w:t xml:space="preserve">Baccalaureate Degree for </w:t>
      </w:r>
      <w:r w:rsidR="00C102A6" w:rsidRPr="00F2206B">
        <w:rPr>
          <w:b/>
          <w:bCs/>
          <w:u w:val="single"/>
        </w:rPr>
        <w:t>the</w:t>
      </w:r>
      <w:r w:rsidR="00A46E85" w:rsidRPr="00F2206B">
        <w:rPr>
          <w:b/>
          <w:bCs/>
          <w:u w:val="single"/>
        </w:rPr>
        <w:t xml:space="preserve"> </w:t>
      </w:r>
      <w:r w:rsidR="009B393A" w:rsidRPr="00F2206B">
        <w:rPr>
          <w:b/>
          <w:bCs/>
          <w:u w:val="single"/>
        </w:rPr>
        <w:t>EAP</w:t>
      </w:r>
      <w:r w:rsidRPr="00F2206B">
        <w:rPr>
          <w:b/>
          <w:bCs/>
          <w:u w:val="single"/>
        </w:rPr>
        <w:t xml:space="preserve">. </w:t>
      </w:r>
      <w:r w:rsidR="007E1889" w:rsidRPr="00F2206B">
        <w:rPr>
          <w:bCs/>
        </w:rPr>
        <w:fldChar w:fldCharType="begin"/>
      </w:r>
      <w:r w:rsidR="007E1889" w:rsidRPr="00F2206B">
        <w:rPr>
          <w:bCs/>
        </w:rPr>
        <w:instrText xml:space="preserve"> MERGEFIELD School_Short_Name </w:instrText>
      </w:r>
      <w:r w:rsidR="007E1889" w:rsidRPr="00F2206B">
        <w:rPr>
          <w:bCs/>
        </w:rPr>
        <w:fldChar w:fldCharType="end"/>
      </w:r>
      <w:r w:rsidR="008F6363" w:rsidRPr="00F2206B">
        <w:t xml:space="preserve"> </w:t>
      </w:r>
      <w:r w:rsidR="00452AF1">
        <w:t>Washington &amp; Jefferson College</w:t>
      </w:r>
      <w:r w:rsidR="002E0F51">
        <w:t xml:space="preserve"> </w:t>
      </w:r>
      <w:r w:rsidR="008F6363" w:rsidRPr="00F2206B">
        <w:t xml:space="preserve">will award </w:t>
      </w:r>
      <w:r w:rsidR="00022DDA" w:rsidRPr="00F2206B">
        <w:rPr>
          <w:bCs/>
          <w:iCs/>
        </w:rPr>
        <w:t>students</w:t>
      </w:r>
      <w:r w:rsidR="005B07F1" w:rsidRPr="00F2206B">
        <w:t xml:space="preserve"> enrolled </w:t>
      </w:r>
      <w:r w:rsidR="00022DDA" w:rsidRPr="00F2206B">
        <w:rPr>
          <w:bCs/>
          <w:iCs/>
        </w:rPr>
        <w:t xml:space="preserve">in the </w:t>
      </w:r>
      <w:r w:rsidR="00E154A8" w:rsidRPr="00F2206B">
        <w:t xml:space="preserve">EAP a </w:t>
      </w:r>
      <w:r w:rsidR="005F2C79">
        <w:fldChar w:fldCharType="begin"/>
      </w:r>
      <w:r w:rsidR="005F2C79">
        <w:instrText xml:space="preserve"> MERGEFIELD School_Degree_Offered </w:instrText>
      </w:r>
      <w:r w:rsidR="005F2C79">
        <w:rPr>
          <w:noProof/>
        </w:rPr>
        <w:fldChar w:fldCharType="end"/>
      </w:r>
      <w:r w:rsidR="008368E5" w:rsidRPr="00F2206B">
        <w:t xml:space="preserve"> </w:t>
      </w:r>
      <w:r w:rsidR="00E154A8" w:rsidRPr="00F2206B">
        <w:rPr>
          <w:noProof/>
        </w:rPr>
        <w:t>degree</w:t>
      </w:r>
      <w:r w:rsidR="00A322A6" w:rsidRPr="00F2206B">
        <w:t xml:space="preserve"> </w:t>
      </w:r>
      <w:r w:rsidR="00BF6E23" w:rsidRPr="00F2206B">
        <w:fldChar w:fldCharType="begin"/>
      </w:r>
      <w:r w:rsidR="00382133" w:rsidRPr="00F2206B">
        <w:instrText xml:space="preserve"> MERGEFIELD  School_Degree_Field \b "in " </w:instrText>
      </w:r>
      <w:r w:rsidR="00BF6E23" w:rsidRPr="00F2206B">
        <w:fldChar w:fldCharType="end"/>
      </w:r>
      <w:r w:rsidR="003436F8" w:rsidRPr="00F2206B">
        <w:t xml:space="preserve"> </w:t>
      </w:r>
      <w:r w:rsidRPr="00F2206B">
        <w:t xml:space="preserve">upon </w:t>
      </w:r>
      <w:r w:rsidR="008F6363" w:rsidRPr="00F2206B">
        <w:t xml:space="preserve">their </w:t>
      </w:r>
      <w:r w:rsidR="00163B36" w:rsidRPr="00F2206B">
        <w:t xml:space="preserve">completing the degree </w:t>
      </w:r>
      <w:r w:rsidR="00304AAD">
        <w:t xml:space="preserve">and graduation </w:t>
      </w:r>
      <w:r w:rsidR="00163B36" w:rsidRPr="00F2206B">
        <w:t xml:space="preserve">requirements as outlined in </w:t>
      </w:r>
      <w:r w:rsidR="008914F7" w:rsidRPr="00F2206B">
        <w:t>the</w:t>
      </w:r>
      <w:r w:rsidR="002E0F51">
        <w:t xml:space="preserve"> </w:t>
      </w:r>
      <w:r w:rsidR="00452AF1">
        <w:t>Washington &amp; Jefferson College</w:t>
      </w:r>
      <w:r w:rsidR="008914F7" w:rsidRPr="00F2206B">
        <w:t xml:space="preserve"> </w:t>
      </w:r>
      <w:r w:rsidR="005F2C79">
        <w:fldChar w:fldCharType="begin"/>
      </w:r>
      <w:r w:rsidR="005F2C79">
        <w:instrText xml:space="preserve"> MERGEFIELD School_Short_Name </w:instrText>
      </w:r>
      <w:r w:rsidR="005F2C79">
        <w:rPr>
          <w:noProof/>
        </w:rPr>
        <w:fldChar w:fldCharType="end"/>
      </w:r>
      <w:r w:rsidR="007E1889" w:rsidRPr="00F2206B">
        <w:t xml:space="preserve"> </w:t>
      </w:r>
      <w:r w:rsidR="008914F7" w:rsidRPr="00F2206B">
        <w:t>catalog</w:t>
      </w:r>
      <w:r w:rsidR="005F275A" w:rsidRPr="00F2206B">
        <w:t>.</w:t>
      </w:r>
      <w:r w:rsidR="00F61868" w:rsidRPr="00F2206B">
        <w:t xml:space="preserve">  </w:t>
      </w:r>
      <w:r w:rsidR="00F61868" w:rsidRPr="00F2206B">
        <w:rPr>
          <w:bCs/>
          <w:iCs/>
        </w:rPr>
        <w:t xml:space="preserve">Upon receipt of such degree, students shall no longer be considered students of </w:t>
      </w:r>
      <w:r w:rsidR="00452AF1">
        <w:t>Washington &amp; Jefferson College</w:t>
      </w:r>
      <w:r w:rsidR="00F61868" w:rsidRPr="00F2206B">
        <w:rPr>
          <w:bCs/>
          <w:iCs/>
        </w:rPr>
        <w:fldChar w:fldCharType="begin"/>
      </w:r>
      <w:r w:rsidR="00F61868" w:rsidRPr="00F2206B">
        <w:rPr>
          <w:bCs/>
          <w:iCs/>
        </w:rPr>
        <w:instrText xml:space="preserve"> MERGEFIELD School_Short_Name </w:instrText>
      </w:r>
      <w:r w:rsidR="00F61868" w:rsidRPr="00F2206B">
        <w:rPr>
          <w:bCs/>
          <w:iCs/>
        </w:rPr>
        <w:fldChar w:fldCharType="end"/>
      </w:r>
      <w:r w:rsidR="00F61868" w:rsidRPr="00F2206B">
        <w:rPr>
          <w:bCs/>
          <w:iCs/>
        </w:rPr>
        <w:t>.</w:t>
      </w:r>
    </w:p>
    <w:p w14:paraId="4C6C2361" w14:textId="17695809" w:rsidR="007D36C6" w:rsidRPr="00A25C6B" w:rsidRDefault="0028423D" w:rsidP="00DF4E62">
      <w:pPr>
        <w:pStyle w:val="ListBullet2"/>
        <w:rPr>
          <w:b/>
          <w:u w:val="single"/>
        </w:rPr>
      </w:pPr>
      <w:r w:rsidRPr="00A25C6B">
        <w:rPr>
          <w:b/>
          <w:u w:val="single"/>
        </w:rPr>
        <w:t xml:space="preserve">Doctor </w:t>
      </w:r>
      <w:r w:rsidR="007D36C6" w:rsidRPr="00A25C6B">
        <w:rPr>
          <w:b/>
          <w:u w:val="single"/>
        </w:rPr>
        <w:t xml:space="preserve">of </w:t>
      </w:r>
      <w:r w:rsidR="002E0F51" w:rsidRPr="00A25C6B">
        <w:rPr>
          <w:b/>
          <w:u w:val="single"/>
        </w:rPr>
        <w:t>Podiatric</w:t>
      </w:r>
      <w:r w:rsidR="007D36C6" w:rsidRPr="00A25C6B">
        <w:rPr>
          <w:b/>
          <w:u w:val="single"/>
        </w:rPr>
        <w:t xml:space="preserve"> Medicine</w:t>
      </w:r>
      <w:r w:rsidRPr="00A25C6B">
        <w:rPr>
          <w:b/>
          <w:u w:val="single"/>
        </w:rPr>
        <w:t xml:space="preserve"> Degree</w:t>
      </w:r>
      <w:r w:rsidR="007D36C6" w:rsidRPr="00A25C6B">
        <w:rPr>
          <w:b/>
          <w:u w:val="single"/>
        </w:rPr>
        <w:t>.</w:t>
      </w:r>
      <w:r w:rsidR="007D36C6" w:rsidRPr="00A25C6B">
        <w:t xml:space="preserve">  Students will be awarded the degree of Doctor of </w:t>
      </w:r>
      <w:r w:rsidR="002E0F51" w:rsidRPr="00A25C6B">
        <w:t>Podiatric</w:t>
      </w:r>
      <w:r w:rsidR="007D36C6" w:rsidRPr="00A25C6B">
        <w:t xml:space="preserve"> Medicine by LECOM after </w:t>
      </w:r>
      <w:r w:rsidR="00BF38AD" w:rsidRPr="00A25C6B">
        <w:t>successful</w:t>
      </w:r>
      <w:r w:rsidR="007D36C6" w:rsidRPr="00A25C6B">
        <w:t xml:space="preserve"> completi</w:t>
      </w:r>
      <w:r w:rsidR="00BF38AD" w:rsidRPr="00A25C6B">
        <w:t>o</w:t>
      </w:r>
      <w:r w:rsidR="007D36C6" w:rsidRPr="00A25C6B">
        <w:t xml:space="preserve">n </w:t>
      </w:r>
      <w:r w:rsidR="00BF38AD" w:rsidRPr="00A25C6B">
        <w:t xml:space="preserve">of </w:t>
      </w:r>
      <w:r w:rsidR="007D36C6" w:rsidRPr="00A25C6B">
        <w:t xml:space="preserve">the </w:t>
      </w:r>
      <w:r w:rsidR="00A25C6B" w:rsidRPr="00A25C6B">
        <w:t xml:space="preserve">podiatric </w:t>
      </w:r>
      <w:r w:rsidR="007D36C6" w:rsidRPr="00A25C6B">
        <w:t>medical curriculum</w:t>
      </w:r>
      <w:r w:rsidR="00EF2F19">
        <w:t xml:space="preserve"> </w:t>
      </w:r>
      <w:r w:rsidR="007D36C6" w:rsidRPr="00A25C6B">
        <w:t>and otherwise satisfying all requirements as identified by LECOM for graduation.</w:t>
      </w:r>
    </w:p>
    <w:p w14:paraId="6B961940" w14:textId="77777777" w:rsidR="008B2BF1" w:rsidRPr="00F2206B" w:rsidRDefault="008B2BF1" w:rsidP="00DF4E62">
      <w:pPr>
        <w:pStyle w:val="ListBullet"/>
      </w:pPr>
      <w:r w:rsidRPr="00F2206B">
        <w:t xml:space="preserve">Article </w:t>
      </w:r>
      <w:r w:rsidR="00804BB3" w:rsidRPr="00F2206B">
        <w:t>I</w:t>
      </w:r>
      <w:r w:rsidRPr="00F2206B">
        <w:t>V: General Considerations</w:t>
      </w:r>
    </w:p>
    <w:p w14:paraId="14538BE2" w14:textId="79E8B2BB" w:rsidR="003E33EA" w:rsidRPr="00A97768" w:rsidRDefault="00603DDB" w:rsidP="003E33EA">
      <w:pPr>
        <w:pStyle w:val="ListBullet2"/>
        <w:rPr>
          <w:b/>
          <w:u w:val="single"/>
        </w:rPr>
      </w:pPr>
      <w:r w:rsidRPr="00F2206B">
        <w:rPr>
          <w:b/>
          <w:u w:val="single"/>
        </w:rPr>
        <w:t>Publicity.</w:t>
      </w:r>
      <w:r w:rsidRPr="00F2206B">
        <w:t xml:space="preserve">  </w:t>
      </w:r>
      <w:bookmarkStart w:id="18" w:name="_Hlk113530435"/>
      <w:r w:rsidR="0003346F">
        <w:fldChar w:fldCharType="begin"/>
      </w:r>
      <w:r w:rsidR="0003346F">
        <w:instrText xml:space="preserve"> MERGEFIELD School_Short_Name </w:instrText>
      </w:r>
      <w:r w:rsidR="0003346F">
        <w:rPr>
          <w:noProof/>
        </w:rPr>
        <w:fldChar w:fldCharType="end"/>
      </w:r>
      <w:r w:rsidR="003E33EA" w:rsidRPr="00A97768">
        <w:t xml:space="preserve"> </w:t>
      </w:r>
      <w:r w:rsidR="00452AF1">
        <w:t>Washington &amp; Jefferson College</w:t>
      </w:r>
      <w:r w:rsidR="002E0F51">
        <w:t xml:space="preserve"> </w:t>
      </w:r>
      <w:r w:rsidR="003E33EA" w:rsidRPr="00A97768">
        <w:t xml:space="preserve">and LECOM may feature the EAP in their respective catalogues and admission activities and may refer to the Program in their career counseling of students interested in </w:t>
      </w:r>
      <w:r w:rsidR="002E0F51">
        <w:t>Podiatric</w:t>
      </w:r>
      <w:r w:rsidR="003E33EA" w:rsidRPr="00A97768">
        <w:t xml:space="preserve"> </w:t>
      </w:r>
      <w:r w:rsidR="003E33EA" w:rsidRPr="00A97768">
        <w:lastRenderedPageBreak/>
        <w:t xml:space="preserve">Medicine, provided that any </w:t>
      </w:r>
      <w:r w:rsidR="003E33EA">
        <w:t xml:space="preserve">written </w:t>
      </w:r>
      <w:r w:rsidR="003E33EA" w:rsidRPr="00A97768">
        <w:t xml:space="preserve">publicity shall be approved in writing by the </w:t>
      </w:r>
      <w:r w:rsidR="003E33EA">
        <w:t>Parties</w:t>
      </w:r>
      <w:r w:rsidR="003E33EA" w:rsidRPr="00A97768">
        <w:t xml:space="preserve"> prior to its use.  Neither </w:t>
      </w:r>
      <w:r w:rsidR="007F6857">
        <w:t>Party</w:t>
      </w:r>
      <w:r w:rsidR="003E33EA" w:rsidRPr="00A97768">
        <w:t xml:space="preserve"> shall make use of the other </w:t>
      </w:r>
      <w:r w:rsidR="007F6857">
        <w:t>Party</w:t>
      </w:r>
      <w:r w:rsidR="003E33EA" w:rsidRPr="00A97768">
        <w:t xml:space="preserve">’s </w:t>
      </w:r>
      <w:r w:rsidR="003E33EA">
        <w:t xml:space="preserve">logos, </w:t>
      </w:r>
      <w:r w:rsidR="003E33EA" w:rsidRPr="00A97768">
        <w:t>trademarks, trade names</w:t>
      </w:r>
      <w:r w:rsidR="003E33EA">
        <w:t>,</w:t>
      </w:r>
      <w:r w:rsidR="003E33EA" w:rsidRPr="00A97768">
        <w:t xml:space="preserve"> service marks</w:t>
      </w:r>
      <w:r w:rsidR="003E33EA">
        <w:t>, service names, brand names, URLs or any other licensed mark or intellectual property in any manner</w:t>
      </w:r>
      <w:r w:rsidR="003E33EA" w:rsidRPr="00A97768">
        <w:t xml:space="preserve"> without the other </w:t>
      </w:r>
      <w:r w:rsidR="007F6857">
        <w:t>Party</w:t>
      </w:r>
      <w:r w:rsidR="003E33EA" w:rsidRPr="00A97768">
        <w:t>’s prior written consent.</w:t>
      </w:r>
    </w:p>
    <w:bookmarkEnd w:id="18"/>
    <w:p w14:paraId="3BD53DDB" w14:textId="77777777" w:rsidR="00904ACB" w:rsidRPr="00F2206B" w:rsidRDefault="002F4549" w:rsidP="000D2190">
      <w:pPr>
        <w:pStyle w:val="ListBullet2"/>
      </w:pPr>
      <w:r w:rsidRPr="00F2206B">
        <w:rPr>
          <w:b/>
          <w:u w:val="single"/>
        </w:rPr>
        <w:t>Nondiscrimination/Anti-</w:t>
      </w:r>
      <w:r w:rsidR="00603DDB" w:rsidRPr="00F2206B">
        <w:rPr>
          <w:b/>
          <w:u w:val="single"/>
        </w:rPr>
        <w:t>Harassment Clause</w:t>
      </w:r>
      <w:r w:rsidR="00603DDB" w:rsidRPr="00F2206B">
        <w:t xml:space="preserve">.  </w:t>
      </w:r>
      <w:r w:rsidR="00904ACB" w:rsidRPr="00F2206B">
        <w:t>During the term of th</w:t>
      </w:r>
      <w:r w:rsidR="00170121" w:rsidRPr="00F2206B">
        <w:t>is</w:t>
      </w:r>
      <w:r w:rsidR="00904ACB" w:rsidRPr="00F2206B">
        <w:t xml:space="preserve"> </w:t>
      </w:r>
      <w:r w:rsidR="00170121" w:rsidRPr="00F2206B">
        <w:t>Agreement</w:t>
      </w:r>
      <w:r w:rsidR="00904ACB" w:rsidRPr="00F2206B">
        <w:t>, the Parties agree as follows:</w:t>
      </w:r>
    </w:p>
    <w:p w14:paraId="7EB2CBB4" w14:textId="77777777" w:rsidR="00FD59EE" w:rsidRPr="00F2206B" w:rsidRDefault="00904ACB" w:rsidP="000D2190">
      <w:pPr>
        <w:pStyle w:val="ListBullet3"/>
      </w:pPr>
      <w:r w:rsidRPr="00F2206B">
        <w:t>To continue their respective policies of nondiscrimination</w:t>
      </w:r>
      <w:r w:rsidR="00FD59EE" w:rsidRPr="00F2206B">
        <w:t xml:space="preserve"> per </w:t>
      </w:r>
      <w:r w:rsidR="002F40C1" w:rsidRPr="00F2206B">
        <w:t>Title</w:t>
      </w:r>
      <w:r w:rsidR="00FD59EE" w:rsidRPr="00F2206B">
        <w:t xml:space="preserve"> VI of</w:t>
      </w:r>
      <w:r w:rsidR="00D0370C" w:rsidRPr="00F2206B">
        <w:t xml:space="preserve"> </w:t>
      </w:r>
      <w:r w:rsidR="00FD59EE" w:rsidRPr="00F2206B">
        <w:t xml:space="preserve">the Civil Rights Act of 1964, Title IX of the Educational Amendments Act of 1972, and all other applicable local, </w:t>
      </w:r>
      <w:proofErr w:type="gramStart"/>
      <w:r w:rsidR="00FD59EE" w:rsidRPr="00F2206B">
        <w:t>state</w:t>
      </w:r>
      <w:proofErr w:type="gramEnd"/>
      <w:r w:rsidR="00FD59EE" w:rsidRPr="00F2206B">
        <w:t xml:space="preserve"> and federal laws, including, but not limited to, Title III of the Americans with Disabilities Act; and </w:t>
      </w:r>
      <w:r w:rsidRPr="00F2206B">
        <w:t xml:space="preserve"> </w:t>
      </w:r>
    </w:p>
    <w:p w14:paraId="2C3DADBB" w14:textId="77777777" w:rsidR="0036488A" w:rsidRPr="00F2206B" w:rsidRDefault="0036488A" w:rsidP="000D2190">
      <w:pPr>
        <w:pStyle w:val="ListBullet3"/>
      </w:pPr>
      <w:r w:rsidRPr="00F2206B">
        <w:t xml:space="preserve">To establish and maintain a written </w:t>
      </w:r>
      <w:r w:rsidR="00FD59EE" w:rsidRPr="00F2206B">
        <w:t>anti-harassment</w:t>
      </w:r>
      <w:r w:rsidRPr="00F2206B">
        <w:t xml:space="preserve"> policy and inform their </w:t>
      </w:r>
      <w:r w:rsidR="00F61868" w:rsidRPr="00F2206B">
        <w:t xml:space="preserve">students and </w:t>
      </w:r>
      <w:r w:rsidRPr="00F2206B">
        <w:t xml:space="preserve">employees of the policy.  The policy must contain a notice that </w:t>
      </w:r>
      <w:r w:rsidR="00FD59EE" w:rsidRPr="00F2206B">
        <w:t>harassment</w:t>
      </w:r>
      <w:r w:rsidR="00244508" w:rsidRPr="00F2206B">
        <w:t xml:space="preserve"> of any kind</w:t>
      </w:r>
      <w:r w:rsidRPr="00F2206B">
        <w:t xml:space="preserve"> will not be tolerated and employees</w:t>
      </w:r>
      <w:r w:rsidR="00FD59EE" w:rsidRPr="00F2206B">
        <w:t>, students or others</w:t>
      </w:r>
      <w:r w:rsidRPr="00F2206B">
        <w:t xml:space="preserve"> </w:t>
      </w:r>
      <w:r w:rsidR="00D81891" w:rsidRPr="00F2206B">
        <w:t>that</w:t>
      </w:r>
      <w:r w:rsidRPr="00F2206B">
        <w:t xml:space="preserve"> </w:t>
      </w:r>
      <w:r w:rsidR="00F61868" w:rsidRPr="00F2206B">
        <w:t xml:space="preserve">engage in such conduct </w:t>
      </w:r>
      <w:r w:rsidR="00D81FB1" w:rsidRPr="00F2206B">
        <w:rPr>
          <w:bCs/>
          <w:iCs/>
        </w:rPr>
        <w:t>are subject to discipline.</w:t>
      </w:r>
      <w:r w:rsidRPr="00F2206B">
        <w:t xml:space="preserve">  </w:t>
      </w:r>
    </w:p>
    <w:p w14:paraId="553EA3CB" w14:textId="6A7B0528" w:rsidR="00D56A26" w:rsidRPr="00F2206B" w:rsidRDefault="00904ACB" w:rsidP="000D2190">
      <w:pPr>
        <w:pStyle w:val="ListBullet2"/>
        <w:rPr>
          <w:b/>
          <w:u w:val="single"/>
        </w:rPr>
      </w:pPr>
      <w:bookmarkStart w:id="19" w:name="_Ref10200353"/>
      <w:r w:rsidRPr="00F2206B">
        <w:rPr>
          <w:b/>
          <w:u w:val="single"/>
        </w:rPr>
        <w:t>Amendment of Requirements</w:t>
      </w:r>
      <w:r w:rsidRPr="00F2206B">
        <w:t xml:space="preserve">.  From time to time, </w:t>
      </w:r>
      <w:r w:rsidR="00BF6E23" w:rsidRPr="00F2206B">
        <w:fldChar w:fldCharType="begin"/>
      </w:r>
      <w:r w:rsidR="001969D9" w:rsidRPr="00F2206B">
        <w:instrText xml:space="preserve"> MERGEFIELD "School_Short_Name" </w:instrText>
      </w:r>
      <w:r w:rsidR="00BF6E23" w:rsidRPr="00F2206B">
        <w:fldChar w:fldCharType="end"/>
      </w:r>
      <w:r w:rsidRPr="00F2206B">
        <w:t xml:space="preserve"> </w:t>
      </w:r>
      <w:r w:rsidR="00452AF1">
        <w:t>Washington &amp; Jefferson College</w:t>
      </w:r>
      <w:r w:rsidR="002E0F51">
        <w:t xml:space="preserve"> </w:t>
      </w:r>
      <w:r w:rsidRPr="00F2206B">
        <w:t>may amend the requirements</w:t>
      </w:r>
      <w:r w:rsidR="003A6173">
        <w:t xml:space="preserve"> for</w:t>
      </w:r>
      <w:r w:rsidRPr="00F2206B">
        <w:t xml:space="preserve"> </w:t>
      </w:r>
      <w:r w:rsidR="00BF6E23" w:rsidRPr="00304AAD">
        <w:fldChar w:fldCharType="begin"/>
      </w:r>
      <w:r w:rsidR="00F9374B" w:rsidRPr="00304AAD">
        <w:instrText xml:space="preserve"> MERGEFIELD  School_Degree_Offered \b "the " </w:instrText>
      </w:r>
      <w:r w:rsidR="00BF6E23" w:rsidRPr="00304AAD">
        <w:fldChar w:fldCharType="end"/>
      </w:r>
      <w:r w:rsidRPr="00304AAD">
        <w:t xml:space="preserve"> degree</w:t>
      </w:r>
      <w:r w:rsidRPr="00F2206B">
        <w:t xml:space="preserve"> and LECOM may amend the requirements for admission to the Doctor of </w:t>
      </w:r>
      <w:r w:rsidR="002E0F51">
        <w:t>Podiatric</w:t>
      </w:r>
      <w:r w:rsidRPr="00F2206B">
        <w:t xml:space="preserve"> Medicine Program.</w:t>
      </w:r>
      <w:bookmarkEnd w:id="19"/>
      <w:r w:rsidRPr="00F2206B">
        <w:t xml:space="preserve"> </w:t>
      </w:r>
    </w:p>
    <w:p w14:paraId="5F1E79D0" w14:textId="537AFBF0" w:rsidR="00D56A26" w:rsidRPr="00F2206B" w:rsidRDefault="00D56A26" w:rsidP="000D2190">
      <w:pPr>
        <w:pStyle w:val="ListBullet3"/>
        <w:rPr>
          <w:b/>
          <w:u w:val="single"/>
        </w:rPr>
      </w:pPr>
      <w:bookmarkStart w:id="20" w:name="_Ref10200373"/>
      <w:bookmarkStart w:id="21" w:name="_Hlk113526973"/>
      <w:r w:rsidRPr="00F2206B">
        <w:t xml:space="preserve">Amendments to </w:t>
      </w:r>
      <w:r w:rsidR="003E33EA">
        <w:t xml:space="preserve">a </w:t>
      </w:r>
      <w:r w:rsidR="000E5330">
        <w:t xml:space="preserve">Party’s </w:t>
      </w:r>
      <w:r w:rsidR="000E5330" w:rsidRPr="00F2206B">
        <w:t>admission</w:t>
      </w:r>
      <w:r w:rsidRPr="00F2206B">
        <w:t xml:space="preserve"> requirements resulting from changes made by th</w:t>
      </w:r>
      <w:r w:rsidR="003E33EA">
        <w:t>at</w:t>
      </w:r>
      <w:r w:rsidRPr="00F2206B">
        <w:t xml:space="preserve"> </w:t>
      </w:r>
      <w:r w:rsidR="007F6857">
        <w:t>Party</w:t>
      </w:r>
      <w:r w:rsidR="003E33EA">
        <w:t>’s</w:t>
      </w:r>
      <w:r w:rsidRPr="00F2206B">
        <w:t xml:space="preserve"> accreditation agencies will become effective in accordance with the dates specified by the agency making the change.  The specified changes will apply to all students currently enrolled in the</w:t>
      </w:r>
      <w:r w:rsidR="00A46E85" w:rsidRPr="00F2206B">
        <w:t xml:space="preserve"> </w:t>
      </w:r>
      <w:r w:rsidR="009D1954" w:rsidRPr="00F2206B">
        <w:t>EAP</w:t>
      </w:r>
      <w:r w:rsidR="008B22BF" w:rsidRPr="00F2206B">
        <w:t xml:space="preserve"> </w:t>
      </w:r>
      <w:r w:rsidRPr="00F2206B">
        <w:t>and to all applicants to the</w:t>
      </w:r>
      <w:r w:rsidR="0089626E" w:rsidRPr="00F2206B">
        <w:t xml:space="preserve"> </w:t>
      </w:r>
      <w:r w:rsidR="009B393A" w:rsidRPr="00F2206B">
        <w:t>EAP</w:t>
      </w:r>
      <w:r w:rsidR="00F61868" w:rsidRPr="00F2206B">
        <w:t>;</w:t>
      </w:r>
      <w:r w:rsidR="00F61868" w:rsidRPr="00F2206B">
        <w:rPr>
          <w:bCs/>
          <w:iCs/>
        </w:rPr>
        <w:t xml:space="preserve"> provided, however, that any students currently enrolled in the EAP shall have all deadlines extended by a reasonable </w:t>
      </w:r>
      <w:proofErr w:type="gramStart"/>
      <w:r w:rsidR="00F61868" w:rsidRPr="00F2206B">
        <w:rPr>
          <w:bCs/>
          <w:iCs/>
        </w:rPr>
        <w:t>period of time</w:t>
      </w:r>
      <w:proofErr w:type="gramEnd"/>
      <w:r w:rsidR="00F61868" w:rsidRPr="00F2206B">
        <w:rPr>
          <w:bCs/>
          <w:iCs/>
        </w:rPr>
        <w:t xml:space="preserve"> permitting such students to satisfy such changes.</w:t>
      </w:r>
      <w:bookmarkEnd w:id="20"/>
    </w:p>
    <w:bookmarkEnd w:id="21"/>
    <w:p w14:paraId="2F33FCF3" w14:textId="3C8E652C" w:rsidR="00B60ED7" w:rsidRPr="00F2206B" w:rsidRDefault="00B60ED7" w:rsidP="000D2190">
      <w:pPr>
        <w:pStyle w:val="ListBullet3"/>
        <w:rPr>
          <w:b/>
          <w:u w:val="single"/>
        </w:rPr>
      </w:pPr>
      <w:r w:rsidRPr="00F2206B">
        <w:t xml:space="preserve">Students currently enrolled in the will be exempt from the amendment to </w:t>
      </w:r>
      <w:r w:rsidR="003E33EA">
        <w:t xml:space="preserve">that </w:t>
      </w:r>
      <w:r w:rsidR="007F6857">
        <w:t>Party</w:t>
      </w:r>
      <w:r w:rsidR="003E33EA">
        <w:t>’s</w:t>
      </w:r>
      <w:r w:rsidRPr="00F2206B">
        <w:t xml:space="preserve"> admission requirements, except those covered by line </w:t>
      </w:r>
      <w:r w:rsidR="002D4923" w:rsidRPr="00F2206B">
        <w:fldChar w:fldCharType="begin"/>
      </w:r>
      <w:r w:rsidR="002D4923" w:rsidRPr="00F2206B">
        <w:instrText xml:space="preserve"> REF _Ref10200373 \r \h </w:instrText>
      </w:r>
      <w:r w:rsidR="00F2206B">
        <w:instrText xml:space="preserve"> \* MERGEFORMAT </w:instrText>
      </w:r>
      <w:r w:rsidR="002D4923" w:rsidRPr="00F2206B">
        <w:fldChar w:fldCharType="separate"/>
      </w:r>
      <w:r w:rsidR="00A25C6B">
        <w:t>4.3.1</w:t>
      </w:r>
      <w:r w:rsidR="002D4923" w:rsidRPr="00F2206B">
        <w:fldChar w:fldCharType="end"/>
      </w:r>
      <w:r w:rsidRPr="00F2206B">
        <w:t xml:space="preserve">.  The new requirements will apply to all other students and applicants.  If a </w:t>
      </w:r>
      <w:r w:rsidR="007F6857">
        <w:t>Party</w:t>
      </w:r>
      <w:r w:rsidR="003E33EA">
        <w:t>’s</w:t>
      </w:r>
      <w:r w:rsidRPr="00F2206B">
        <w:t xml:space="preserve"> admission requirement is reduced or removed by an amendment, the change will immediately apply to all currently enrolled students and new enrollees. </w:t>
      </w:r>
    </w:p>
    <w:p w14:paraId="787BCEB1" w14:textId="7DB071A5" w:rsidR="00D56A26" w:rsidRPr="00F2206B" w:rsidRDefault="00D56A26" w:rsidP="000D2190">
      <w:pPr>
        <w:pStyle w:val="ListBullet3"/>
        <w:rPr>
          <w:b/>
          <w:u w:val="single"/>
        </w:rPr>
      </w:pPr>
      <w:r w:rsidRPr="00F2206B">
        <w:t xml:space="preserve">Any amendments made to the pre-medical program requirements at </w:t>
      </w:r>
      <w:r w:rsidR="005F2C79">
        <w:fldChar w:fldCharType="begin"/>
      </w:r>
      <w:r w:rsidR="005F2C79">
        <w:instrText xml:space="preserve"> MERGEFIELD School_Short_Name </w:instrText>
      </w:r>
      <w:r w:rsidR="005F2C79">
        <w:rPr>
          <w:noProof/>
        </w:rPr>
        <w:fldChar w:fldCharType="end"/>
      </w:r>
      <w:r w:rsidR="005F401C" w:rsidRPr="00F2206B">
        <w:t xml:space="preserve"> </w:t>
      </w:r>
      <w:r w:rsidR="00452AF1">
        <w:t>Washington &amp; Jefferson College</w:t>
      </w:r>
      <w:r w:rsidR="002E0F51">
        <w:t xml:space="preserve"> </w:t>
      </w:r>
      <w:r w:rsidR="00935AA2" w:rsidRPr="00F2206B">
        <w:t>affecting an enrolled student</w:t>
      </w:r>
      <w:r w:rsidRPr="00F2206B">
        <w:t xml:space="preserve"> must </w:t>
      </w:r>
      <w:r w:rsidR="007A6A8B" w:rsidRPr="00F2206B">
        <w:t>comply</w:t>
      </w:r>
      <w:r w:rsidRPr="00F2206B">
        <w:t xml:space="preserve"> with LECOM’s </w:t>
      </w:r>
      <w:r w:rsidR="005F401C" w:rsidRPr="00F2206B">
        <w:t xml:space="preserve">minimum </w:t>
      </w:r>
      <w:r w:rsidRPr="00F2206B">
        <w:t>requirements as</w:t>
      </w:r>
      <w:r w:rsidR="002D4C5B" w:rsidRPr="00F2206B">
        <w:t xml:space="preserve"> listed </w:t>
      </w:r>
      <w:r w:rsidRPr="00F2206B">
        <w:t xml:space="preserve">in </w:t>
      </w:r>
      <w:r w:rsidR="00390FA6" w:rsidRPr="00F2206B">
        <w:t xml:space="preserve">the </w:t>
      </w:r>
      <w:r w:rsidR="00B606A6" w:rsidRPr="00F2206B">
        <w:t>L</w:t>
      </w:r>
      <w:r w:rsidR="00B66FFB" w:rsidRPr="00F2206B">
        <w:t>ESPM</w:t>
      </w:r>
      <w:r w:rsidRPr="00F2206B">
        <w:t>.</w:t>
      </w:r>
      <w:r w:rsidR="00055B06">
        <w:t xml:space="preserve">  </w:t>
      </w:r>
    </w:p>
    <w:p w14:paraId="04D93E96" w14:textId="77777777" w:rsidR="00D56A26" w:rsidRPr="00F2206B" w:rsidRDefault="00E50438" w:rsidP="00713A7B">
      <w:pPr>
        <w:pStyle w:val="ListBullet2"/>
        <w:rPr>
          <w:u w:val="single"/>
        </w:rPr>
      </w:pPr>
      <w:r w:rsidRPr="00F2206B">
        <w:rPr>
          <w:b/>
          <w:bCs/>
          <w:iCs/>
          <w:u w:val="single"/>
        </w:rPr>
        <w:t xml:space="preserve">Term of </w:t>
      </w:r>
      <w:r w:rsidR="00306A60" w:rsidRPr="00F2206B">
        <w:rPr>
          <w:b/>
          <w:bCs/>
          <w:iCs/>
          <w:u w:val="single"/>
        </w:rPr>
        <w:t>Agreement.</w:t>
      </w:r>
      <w:r w:rsidR="00306A60" w:rsidRPr="00F2206B">
        <w:rPr>
          <w:bCs/>
          <w:iCs/>
        </w:rPr>
        <w:t xml:space="preserve">  </w:t>
      </w:r>
      <w:r w:rsidR="00D56A26" w:rsidRPr="00F2206B">
        <w:t>This Agreement shall commence upon being signed by both parties and shall continue from academic year to academic year unless terminated</w:t>
      </w:r>
      <w:r w:rsidR="00931859" w:rsidRPr="00F2206B">
        <w:t xml:space="preserve"> in accordance with the provisions of this Agreement</w:t>
      </w:r>
      <w:r w:rsidR="00713A7B" w:rsidRPr="00F2206B">
        <w:t xml:space="preserve">. </w:t>
      </w:r>
    </w:p>
    <w:p w14:paraId="1D42A835" w14:textId="50872893" w:rsidR="00713A7B" w:rsidRPr="00F2206B" w:rsidRDefault="00306A60" w:rsidP="00713A7B">
      <w:pPr>
        <w:pStyle w:val="ListBullet2"/>
        <w:rPr>
          <w:b/>
          <w:u w:val="single"/>
        </w:rPr>
      </w:pPr>
      <w:bookmarkStart w:id="22" w:name="_Ref10200470"/>
      <w:r w:rsidRPr="00F2206B">
        <w:rPr>
          <w:b/>
          <w:u w:val="single"/>
        </w:rPr>
        <w:lastRenderedPageBreak/>
        <w:t>Termination of Agreement.</w:t>
      </w:r>
      <w:r w:rsidRPr="00F2206B">
        <w:t xml:space="preserve">  </w:t>
      </w:r>
      <w:r w:rsidR="00BF6E23" w:rsidRPr="00F2206B">
        <w:fldChar w:fldCharType="begin"/>
      </w:r>
      <w:r w:rsidR="001969D9" w:rsidRPr="00F2206B">
        <w:instrText xml:space="preserve"> MERGEFIELD "School_Short_Name" </w:instrText>
      </w:r>
      <w:r w:rsidR="00BF6E23" w:rsidRPr="00F2206B">
        <w:fldChar w:fldCharType="end"/>
      </w:r>
      <w:r w:rsidRPr="00F2206B">
        <w:t xml:space="preserve"> </w:t>
      </w:r>
      <w:r w:rsidR="00452AF1">
        <w:t>Washington &amp; Jefferson College</w:t>
      </w:r>
      <w:r w:rsidR="002E0F51">
        <w:t xml:space="preserve"> </w:t>
      </w:r>
      <w:r w:rsidRPr="00F2206B">
        <w:t xml:space="preserve">or LECOM may terminate this Agreement for any reason with </w:t>
      </w:r>
      <w:r w:rsidR="00BF6E23" w:rsidRPr="00F2206B">
        <w:fldChar w:fldCharType="begin"/>
      </w:r>
      <w:r w:rsidR="005C2FFA" w:rsidRPr="00F2206B">
        <w:instrText xml:space="preserve"> MERGEFIELD "Termination_Days" </w:instrText>
      </w:r>
      <w:r w:rsidR="00BF6E23" w:rsidRPr="00F2206B">
        <w:fldChar w:fldCharType="end"/>
      </w:r>
      <w:r w:rsidR="005C2FFA" w:rsidRPr="00F2206B">
        <w:t xml:space="preserve"> </w:t>
      </w:r>
      <w:r w:rsidRPr="00F2206B">
        <w:t xml:space="preserve">days </w:t>
      </w:r>
      <w:r w:rsidR="0037005F" w:rsidRPr="00F2206B">
        <w:t>written notice, which shall be given by Registered or Certified Mail</w:t>
      </w:r>
      <w:r w:rsidR="00BB0CFE" w:rsidRPr="00F2206B">
        <w:t xml:space="preserve"> service </w:t>
      </w:r>
      <w:r w:rsidR="00022DDA" w:rsidRPr="00F2206B">
        <w:t>or by nationally recognized overnight delivery</w:t>
      </w:r>
      <w:r w:rsidR="0037005F" w:rsidRPr="00F2206B">
        <w:t xml:space="preserve"> </w:t>
      </w:r>
      <w:r w:rsidR="00611EAB" w:rsidRPr="00F2206B">
        <w:t xml:space="preserve">service upon the </w:t>
      </w:r>
      <w:r w:rsidR="007F6857">
        <w:t>Party</w:t>
      </w:r>
      <w:r w:rsidR="00611EAB" w:rsidRPr="00F2206B">
        <w:t>’s princip</w:t>
      </w:r>
      <w:r w:rsidR="000335BD" w:rsidRPr="00F2206B">
        <w:t>a</w:t>
      </w:r>
      <w:r w:rsidR="00611EAB" w:rsidRPr="00F2206B">
        <w:t xml:space="preserve">l business address and </w:t>
      </w:r>
      <w:r w:rsidR="0037005F" w:rsidRPr="00F2206B">
        <w:t xml:space="preserve">directed to the attention of the President of the appropriate institution.  </w:t>
      </w:r>
      <w:r w:rsidRPr="00F2206B">
        <w:t xml:space="preserve">Either </w:t>
      </w:r>
      <w:r w:rsidR="007F6857">
        <w:t>Party</w:t>
      </w:r>
      <w:r w:rsidRPr="00F2206B">
        <w:t xml:space="preserve"> may terminate this </w:t>
      </w:r>
      <w:r w:rsidR="007D6AD8" w:rsidRPr="00F2206B">
        <w:t>Agreement</w:t>
      </w:r>
      <w:r w:rsidR="00713A7B" w:rsidRPr="00F2206B">
        <w:t xml:space="preserve"> immediately by written notice to the other </w:t>
      </w:r>
      <w:r w:rsidR="007F6857">
        <w:t>Party</w:t>
      </w:r>
      <w:r w:rsidR="00713A7B" w:rsidRPr="00F2206B">
        <w:t xml:space="preserve"> upon the occurrence of any of the following events involving the non-terminating </w:t>
      </w:r>
      <w:r w:rsidR="007F6857">
        <w:t>Party</w:t>
      </w:r>
      <w:r w:rsidR="00713A7B" w:rsidRPr="00F2206B">
        <w:t>:</w:t>
      </w:r>
      <w:bookmarkEnd w:id="22"/>
    </w:p>
    <w:p w14:paraId="213BB712" w14:textId="06255D7C" w:rsidR="00713A7B" w:rsidRPr="00F2206B" w:rsidRDefault="00713A7B" w:rsidP="00713A7B">
      <w:pPr>
        <w:pStyle w:val="ListBullet3"/>
        <w:rPr>
          <w:b/>
          <w:u w:val="single"/>
        </w:rPr>
      </w:pPr>
      <w:bookmarkStart w:id="23" w:name="_Ref10200414"/>
      <w:r w:rsidRPr="00F2206B">
        <w:t xml:space="preserve">Bankruptcy, receivership or dissolution of the </w:t>
      </w:r>
      <w:proofErr w:type="gramStart"/>
      <w:r w:rsidR="007F6857">
        <w:t>Party</w:t>
      </w:r>
      <w:r w:rsidRPr="00F2206B">
        <w:t>;</w:t>
      </w:r>
      <w:bookmarkEnd w:id="23"/>
      <w:proofErr w:type="gramEnd"/>
    </w:p>
    <w:p w14:paraId="0AEB01C3" w14:textId="05A03297" w:rsidR="00713A7B" w:rsidRPr="00F2206B" w:rsidRDefault="00713A7B" w:rsidP="00713A7B">
      <w:pPr>
        <w:pStyle w:val="ListBullet3"/>
        <w:rPr>
          <w:b/>
          <w:u w:val="single"/>
        </w:rPr>
      </w:pPr>
      <w:bookmarkStart w:id="24" w:name="_Ref10200422"/>
      <w:r w:rsidRPr="00F2206B">
        <w:t xml:space="preserve">The </w:t>
      </w:r>
      <w:r w:rsidR="007F6857">
        <w:t>Party</w:t>
      </w:r>
      <w:r w:rsidRPr="00F2206B">
        <w:t xml:space="preserve"> losing its ability to transact </w:t>
      </w:r>
      <w:proofErr w:type="gramStart"/>
      <w:r w:rsidRPr="00F2206B">
        <w:t>business;</w:t>
      </w:r>
      <w:bookmarkEnd w:id="24"/>
      <w:proofErr w:type="gramEnd"/>
    </w:p>
    <w:p w14:paraId="74AF4F9B" w14:textId="64E498D5" w:rsidR="00713A7B" w:rsidRPr="00F2206B" w:rsidRDefault="00713A7B" w:rsidP="00713A7B">
      <w:pPr>
        <w:pStyle w:val="ListBullet3"/>
        <w:rPr>
          <w:b/>
          <w:u w:val="single"/>
        </w:rPr>
      </w:pPr>
      <w:bookmarkStart w:id="25" w:name="_Ref10200430"/>
      <w:r w:rsidRPr="00F2206B">
        <w:t xml:space="preserve">Refusal by the </w:t>
      </w:r>
      <w:r w:rsidR="007F6857">
        <w:t>Party</w:t>
      </w:r>
      <w:r w:rsidRPr="00F2206B">
        <w:t xml:space="preserve"> to abide by the law, regulatory requirements or a material term or obligation set forth in this </w:t>
      </w:r>
      <w:proofErr w:type="gramStart"/>
      <w:r w:rsidRPr="00F2206B">
        <w:t>Agreement;</w:t>
      </w:r>
      <w:bookmarkEnd w:id="25"/>
      <w:proofErr w:type="gramEnd"/>
    </w:p>
    <w:p w14:paraId="048DEF3D" w14:textId="77777777" w:rsidR="00713A7B" w:rsidRPr="00F2206B" w:rsidRDefault="00713A7B" w:rsidP="00713A7B">
      <w:pPr>
        <w:pStyle w:val="ListBullet3"/>
        <w:rPr>
          <w:b/>
          <w:u w:val="single"/>
        </w:rPr>
      </w:pPr>
      <w:bookmarkStart w:id="26" w:name="_Ref10200444"/>
      <w:r w:rsidRPr="00F2206B">
        <w:t xml:space="preserve">Loss of </w:t>
      </w:r>
      <w:proofErr w:type="gramStart"/>
      <w:r w:rsidRPr="00F2206B">
        <w:t>accreditation;</w:t>
      </w:r>
      <w:bookmarkEnd w:id="26"/>
      <w:proofErr w:type="gramEnd"/>
    </w:p>
    <w:p w14:paraId="541FA970" w14:textId="0BA0FC0D" w:rsidR="00713A7B" w:rsidRPr="00F2206B" w:rsidRDefault="00713A7B" w:rsidP="00713A7B">
      <w:pPr>
        <w:pStyle w:val="ListBullet3"/>
        <w:rPr>
          <w:b/>
          <w:u w:val="single"/>
        </w:rPr>
      </w:pPr>
      <w:bookmarkStart w:id="27" w:name="_Ref10200453"/>
      <w:r w:rsidRPr="00F2206B">
        <w:t xml:space="preserve">The notification from a federal, </w:t>
      </w:r>
      <w:proofErr w:type="gramStart"/>
      <w:r w:rsidRPr="00F2206B">
        <w:t>state</w:t>
      </w:r>
      <w:proofErr w:type="gramEnd"/>
      <w:r w:rsidRPr="00F2206B">
        <w:t xml:space="preserve"> or accrediting body that the LECOM’s Doctor of </w:t>
      </w:r>
      <w:r w:rsidR="002E0F51">
        <w:t>Podiatric</w:t>
      </w:r>
      <w:r w:rsidRPr="00F2206B">
        <w:t xml:space="preserve"> Medicine program does not comply with applicable standards.</w:t>
      </w:r>
      <w:bookmarkEnd w:id="27"/>
    </w:p>
    <w:p w14:paraId="5DB402F4" w14:textId="06B498A2" w:rsidR="00713A7B" w:rsidRPr="00F2206B" w:rsidRDefault="00713A7B" w:rsidP="00713A7B">
      <w:pPr>
        <w:pStyle w:val="ListBullet3"/>
        <w:rPr>
          <w:b/>
          <w:u w:val="single"/>
        </w:rPr>
      </w:pPr>
      <w:r w:rsidRPr="00F2206B">
        <w:t xml:space="preserve">  </w:t>
      </w:r>
      <w:bookmarkStart w:id="28" w:name="_Ref10200462"/>
      <w:r w:rsidRPr="00F2206B">
        <w:t xml:space="preserve">Each </w:t>
      </w:r>
      <w:r w:rsidR="007F6857">
        <w:t>Party</w:t>
      </w:r>
      <w:r w:rsidRPr="00F2206B">
        <w:t xml:space="preserve"> is obligated to provide the other </w:t>
      </w:r>
      <w:r w:rsidR="007F6857">
        <w:t>Party</w:t>
      </w:r>
      <w:r w:rsidRPr="00F2206B">
        <w:t xml:space="preserve"> with written notice, within five days of knowledge or notice of </w:t>
      </w:r>
      <w:r w:rsidR="002D4923" w:rsidRPr="00F2206B">
        <w:fldChar w:fldCharType="begin"/>
      </w:r>
      <w:r w:rsidR="002D4923" w:rsidRPr="00F2206B">
        <w:instrText xml:space="preserve"> REF _Ref10200414 \r \h </w:instrText>
      </w:r>
      <w:r w:rsidR="00F2206B">
        <w:instrText xml:space="preserve"> \* MERGEFORMAT </w:instrText>
      </w:r>
      <w:r w:rsidR="002D4923" w:rsidRPr="00F2206B">
        <w:fldChar w:fldCharType="separate"/>
      </w:r>
      <w:r w:rsidR="00A25C6B">
        <w:t>4.5.1</w:t>
      </w:r>
      <w:r w:rsidR="002D4923" w:rsidRPr="00F2206B">
        <w:fldChar w:fldCharType="end"/>
      </w:r>
      <w:r w:rsidRPr="00F2206B">
        <w:t xml:space="preserve">, </w:t>
      </w:r>
      <w:r w:rsidR="002D4923" w:rsidRPr="00F2206B">
        <w:fldChar w:fldCharType="begin"/>
      </w:r>
      <w:r w:rsidR="002D4923" w:rsidRPr="00F2206B">
        <w:instrText xml:space="preserve"> REF _Ref10200422 \r \h </w:instrText>
      </w:r>
      <w:r w:rsidR="00F2206B">
        <w:instrText xml:space="preserve"> \* MERGEFORMAT </w:instrText>
      </w:r>
      <w:r w:rsidR="002D4923" w:rsidRPr="00F2206B">
        <w:fldChar w:fldCharType="separate"/>
      </w:r>
      <w:r w:rsidR="00A25C6B">
        <w:t>4.5.2</w:t>
      </w:r>
      <w:r w:rsidR="002D4923" w:rsidRPr="00F2206B">
        <w:fldChar w:fldCharType="end"/>
      </w:r>
      <w:r w:rsidRPr="00F2206B">
        <w:t>,</w:t>
      </w:r>
      <w:r w:rsidR="002D4923" w:rsidRPr="00F2206B">
        <w:fldChar w:fldCharType="begin"/>
      </w:r>
      <w:r w:rsidR="002D4923" w:rsidRPr="00F2206B">
        <w:instrText xml:space="preserve"> REF _Ref10200430 \r \h </w:instrText>
      </w:r>
      <w:r w:rsidR="00F2206B">
        <w:instrText xml:space="preserve"> \* MERGEFORMAT </w:instrText>
      </w:r>
      <w:r w:rsidR="002D4923" w:rsidRPr="00F2206B">
        <w:fldChar w:fldCharType="separate"/>
      </w:r>
      <w:r w:rsidR="00A25C6B">
        <w:t>4.5.3</w:t>
      </w:r>
      <w:r w:rsidR="002D4923" w:rsidRPr="00F2206B">
        <w:fldChar w:fldCharType="end"/>
      </w:r>
      <w:r w:rsidRPr="00F2206B">
        <w:t xml:space="preserve">, </w:t>
      </w:r>
      <w:r w:rsidR="002D4923" w:rsidRPr="00F2206B">
        <w:fldChar w:fldCharType="begin"/>
      </w:r>
      <w:r w:rsidR="002D4923" w:rsidRPr="00F2206B">
        <w:instrText xml:space="preserve"> REF _Ref10200444 \r \h </w:instrText>
      </w:r>
      <w:r w:rsidR="00F2206B">
        <w:instrText xml:space="preserve"> \* MERGEFORMAT </w:instrText>
      </w:r>
      <w:r w:rsidR="002D4923" w:rsidRPr="00F2206B">
        <w:fldChar w:fldCharType="separate"/>
      </w:r>
      <w:r w:rsidR="00A25C6B">
        <w:t>4.5.4</w:t>
      </w:r>
      <w:r w:rsidR="002D4923" w:rsidRPr="00F2206B">
        <w:fldChar w:fldCharType="end"/>
      </w:r>
      <w:r w:rsidRPr="00F2206B">
        <w:t xml:space="preserve">, </w:t>
      </w:r>
      <w:r w:rsidR="002D4923" w:rsidRPr="00F2206B">
        <w:fldChar w:fldCharType="begin"/>
      </w:r>
      <w:r w:rsidR="002D4923" w:rsidRPr="00F2206B">
        <w:instrText xml:space="preserve"> REF _Ref10200453 \r \h </w:instrText>
      </w:r>
      <w:r w:rsidR="00F2206B">
        <w:instrText xml:space="preserve"> \* MERGEFORMAT </w:instrText>
      </w:r>
      <w:r w:rsidR="002D4923" w:rsidRPr="00F2206B">
        <w:fldChar w:fldCharType="separate"/>
      </w:r>
      <w:r w:rsidR="00A25C6B">
        <w:t>4.5.5</w:t>
      </w:r>
      <w:r w:rsidR="002D4923" w:rsidRPr="00F2206B">
        <w:fldChar w:fldCharType="end"/>
      </w:r>
      <w:r w:rsidRPr="00F2206B">
        <w:t>.</w:t>
      </w:r>
      <w:bookmarkEnd w:id="28"/>
    </w:p>
    <w:p w14:paraId="5DE23F9A" w14:textId="0E12EB10" w:rsidR="00713A7B" w:rsidRPr="00F2206B" w:rsidRDefault="00713A7B" w:rsidP="00713A7B">
      <w:pPr>
        <w:pStyle w:val="ListBullet3"/>
        <w:rPr>
          <w:b/>
          <w:u w:val="single"/>
        </w:rPr>
      </w:pPr>
      <w:r w:rsidRPr="00F2206B">
        <w:t xml:space="preserve">In the event of notice described in </w:t>
      </w:r>
      <w:r w:rsidR="002D4923" w:rsidRPr="00F2206B">
        <w:fldChar w:fldCharType="begin"/>
      </w:r>
      <w:r w:rsidR="002D4923" w:rsidRPr="00F2206B">
        <w:instrText xml:space="preserve"> REF _Ref10200462 \r \h </w:instrText>
      </w:r>
      <w:r w:rsidR="00F2206B">
        <w:instrText xml:space="preserve"> \* MERGEFORMAT </w:instrText>
      </w:r>
      <w:r w:rsidR="002D4923" w:rsidRPr="00F2206B">
        <w:fldChar w:fldCharType="separate"/>
      </w:r>
      <w:r w:rsidR="00A25C6B">
        <w:t>4.5.6</w:t>
      </w:r>
      <w:r w:rsidR="002D4923" w:rsidRPr="00F2206B">
        <w:fldChar w:fldCharType="end"/>
      </w:r>
      <w:r w:rsidRPr="00F2206B">
        <w:t xml:space="preserve"> and or termination, described in </w:t>
      </w:r>
      <w:r w:rsidR="002D4923" w:rsidRPr="00F2206B">
        <w:fldChar w:fldCharType="begin"/>
      </w:r>
      <w:r w:rsidR="002D4923" w:rsidRPr="00F2206B">
        <w:instrText xml:space="preserve"> REF _Ref10200470 \r \h </w:instrText>
      </w:r>
      <w:r w:rsidR="00F2206B">
        <w:instrText xml:space="preserve"> \* MERGEFORMAT </w:instrText>
      </w:r>
      <w:r w:rsidR="002D4923" w:rsidRPr="00F2206B">
        <w:fldChar w:fldCharType="separate"/>
      </w:r>
      <w:r w:rsidR="00A25C6B">
        <w:t>4.5</w:t>
      </w:r>
      <w:r w:rsidR="002D4923" w:rsidRPr="00F2206B">
        <w:fldChar w:fldCharType="end"/>
      </w:r>
      <w:r w:rsidRPr="00F2206B">
        <w:t>, the Parties to this Agreement will meet and will confer and cooperate in good faith to ensure that all necessary and appropriate notices are provided to Students, will honor commitments to any student currently enrolled in the EAP to the fullest extent possible.</w:t>
      </w:r>
    </w:p>
    <w:p w14:paraId="4BAEE58A" w14:textId="7A96D29C" w:rsidR="00713A7B" w:rsidRPr="00F2206B" w:rsidRDefault="00306A60" w:rsidP="00713A7B">
      <w:pPr>
        <w:pStyle w:val="ListBullet2"/>
        <w:rPr>
          <w:rStyle w:val="f11"/>
          <w:color w:val="auto"/>
        </w:rPr>
      </w:pPr>
      <w:r w:rsidRPr="00F2206B">
        <w:t xml:space="preserve"> </w:t>
      </w:r>
      <w:r w:rsidR="00611EAB" w:rsidRPr="00F2206B">
        <w:rPr>
          <w:rStyle w:val="f11"/>
          <w:rFonts w:ascii="Arial" w:hAnsi="Arial" w:cs="Arial"/>
          <w:b/>
          <w:u w:val="single"/>
        </w:rPr>
        <w:t>Mutual Indemnification.</w:t>
      </w:r>
      <w:r w:rsidR="00611EAB" w:rsidRPr="00F2206B">
        <w:rPr>
          <w:rStyle w:val="f11"/>
          <w:rFonts w:ascii="Arial" w:hAnsi="Arial" w:cs="Arial"/>
        </w:rPr>
        <w:t xml:space="preserve">  Each </w:t>
      </w:r>
      <w:r w:rsidR="007F6857">
        <w:rPr>
          <w:rStyle w:val="f11"/>
          <w:rFonts w:ascii="Arial" w:hAnsi="Arial" w:cs="Arial"/>
        </w:rPr>
        <w:t>Party</w:t>
      </w:r>
      <w:r w:rsidR="00611EAB" w:rsidRPr="00F2206B">
        <w:rPr>
          <w:rStyle w:val="f11"/>
          <w:rFonts w:ascii="Arial" w:hAnsi="Arial" w:cs="Arial"/>
        </w:rPr>
        <w:t xml:space="preserve"> agrees to indemnify, </w:t>
      </w:r>
      <w:proofErr w:type="gramStart"/>
      <w:r w:rsidR="00611EAB" w:rsidRPr="00F2206B">
        <w:rPr>
          <w:rStyle w:val="f11"/>
          <w:rFonts w:ascii="Arial" w:hAnsi="Arial" w:cs="Arial"/>
        </w:rPr>
        <w:t>defend</w:t>
      </w:r>
      <w:proofErr w:type="gramEnd"/>
      <w:r w:rsidR="00611EAB" w:rsidRPr="00F2206B">
        <w:rPr>
          <w:rStyle w:val="f11"/>
          <w:rFonts w:ascii="Arial" w:hAnsi="Arial" w:cs="Arial"/>
        </w:rPr>
        <w:t xml:space="preserve"> and hold harmless the other </w:t>
      </w:r>
      <w:r w:rsidR="007F6857">
        <w:rPr>
          <w:rStyle w:val="f11"/>
          <w:rFonts w:ascii="Arial" w:hAnsi="Arial" w:cs="Arial"/>
        </w:rPr>
        <w:t>Party</w:t>
      </w:r>
      <w:r w:rsidR="00611EAB" w:rsidRPr="00F2206B">
        <w:rPr>
          <w:rStyle w:val="f11"/>
          <w:rFonts w:ascii="Arial" w:hAnsi="Arial" w:cs="Arial"/>
        </w:rPr>
        <w:t xml:space="preserve"> and its officers, directors, employees, </w:t>
      </w:r>
      <w:r w:rsidR="002A0363" w:rsidRPr="00F2206B">
        <w:rPr>
          <w:rStyle w:val="f11"/>
          <w:rFonts w:ascii="Arial" w:hAnsi="Arial" w:cs="Arial"/>
        </w:rPr>
        <w:t xml:space="preserve">trustees, </w:t>
      </w:r>
      <w:r w:rsidR="00611EAB" w:rsidRPr="00F2206B">
        <w:rPr>
          <w:rStyle w:val="f11"/>
          <w:rFonts w:ascii="Arial" w:hAnsi="Arial" w:cs="Arial"/>
        </w:rPr>
        <w:t xml:space="preserve">agents and representatives from all costs, losses, damages, liabilities, expenses, demands and judgments, including court costs and reasonable attorney’s fees, </w:t>
      </w:r>
      <w:r w:rsidR="00022DDA" w:rsidRPr="00F2206B">
        <w:rPr>
          <w:rStyle w:val="f11"/>
          <w:rFonts w:ascii="Arial" w:hAnsi="Arial" w:cs="Arial"/>
        </w:rPr>
        <w:t>to the extent that the same arises</w:t>
      </w:r>
      <w:r w:rsidR="00611EAB" w:rsidRPr="00F2206B">
        <w:rPr>
          <w:rStyle w:val="f11"/>
          <w:rFonts w:ascii="Arial" w:hAnsi="Arial" w:cs="Arial"/>
        </w:rPr>
        <w:t xml:space="preserve"> out of or </w:t>
      </w:r>
      <w:r w:rsidR="00022DDA" w:rsidRPr="00F2206B">
        <w:rPr>
          <w:rStyle w:val="f11"/>
          <w:rFonts w:ascii="Arial" w:hAnsi="Arial" w:cs="Arial"/>
        </w:rPr>
        <w:t>results</w:t>
      </w:r>
      <w:r w:rsidR="00611EAB" w:rsidRPr="00F2206B">
        <w:rPr>
          <w:rStyle w:val="f11"/>
          <w:rFonts w:ascii="Arial" w:hAnsi="Arial" w:cs="Arial"/>
        </w:rPr>
        <w:t xml:space="preserve"> from the acts or omissions of the indemnifying </w:t>
      </w:r>
      <w:r w:rsidR="007F6857">
        <w:rPr>
          <w:rStyle w:val="f11"/>
          <w:rFonts w:ascii="Arial" w:hAnsi="Arial" w:cs="Arial"/>
        </w:rPr>
        <w:t>Party</w:t>
      </w:r>
      <w:r w:rsidR="00611EAB" w:rsidRPr="00F2206B">
        <w:rPr>
          <w:rStyle w:val="f11"/>
          <w:rFonts w:ascii="Arial" w:hAnsi="Arial" w:cs="Arial"/>
        </w:rPr>
        <w:t xml:space="preserve">. All </w:t>
      </w:r>
      <w:r w:rsidR="00611EAB" w:rsidRPr="00F2206B">
        <w:rPr>
          <w:rStyle w:val="f11"/>
          <w:rFonts w:ascii="Arial" w:hAnsi="Arial" w:cs="Arial"/>
          <w:shd w:val="clear" w:color="auto" w:fill="FFFFFF" w:themeFill="background1"/>
        </w:rPr>
        <w:t>indemnity</w:t>
      </w:r>
      <w:r w:rsidR="00611EAB" w:rsidRPr="00F2206B">
        <w:rPr>
          <w:rStyle w:val="f11"/>
          <w:rFonts w:ascii="Arial" w:hAnsi="Arial" w:cs="Arial"/>
        </w:rPr>
        <w:t xml:space="preserve"> obligations shall survive any end to this Agreement.</w:t>
      </w:r>
      <w:r w:rsidR="00713A7B" w:rsidRPr="00F2206B">
        <w:rPr>
          <w:rStyle w:val="f11"/>
          <w:rFonts w:ascii="Arial" w:hAnsi="Arial" w:cs="Arial"/>
        </w:rPr>
        <w:t xml:space="preserve">  Without limiting the foregoing, LECOM expressly agrees to indemnify defend and hold harmless </w:t>
      </w:r>
      <w:r w:rsidR="00713A7B" w:rsidRPr="00F2206B">
        <w:rPr>
          <w:rStyle w:val="f11"/>
          <w:rFonts w:ascii="Arial" w:hAnsi="Arial" w:cs="Arial"/>
        </w:rPr>
        <w:fldChar w:fldCharType="begin"/>
      </w:r>
      <w:r w:rsidR="00713A7B" w:rsidRPr="00F2206B">
        <w:rPr>
          <w:rStyle w:val="f11"/>
          <w:rFonts w:ascii="Arial" w:hAnsi="Arial" w:cs="Arial"/>
        </w:rPr>
        <w:instrText xml:space="preserve"> MERGEFIELD School_Short_Name </w:instrText>
      </w:r>
      <w:r w:rsidR="00713A7B" w:rsidRPr="00F2206B">
        <w:rPr>
          <w:rStyle w:val="f11"/>
          <w:rFonts w:ascii="Arial" w:hAnsi="Arial" w:cs="Arial"/>
        </w:rPr>
        <w:fldChar w:fldCharType="end"/>
      </w:r>
      <w:r w:rsidR="00713A7B" w:rsidRPr="00F2206B">
        <w:rPr>
          <w:rStyle w:val="f11"/>
          <w:rFonts w:ascii="Arial" w:hAnsi="Arial" w:cs="Arial"/>
        </w:rPr>
        <w:t xml:space="preserve"> </w:t>
      </w:r>
      <w:r w:rsidR="00452AF1">
        <w:t>Washington &amp; Jefferson College</w:t>
      </w:r>
      <w:r w:rsidR="002E0F51">
        <w:t xml:space="preserve"> </w:t>
      </w:r>
      <w:r w:rsidR="00713A7B" w:rsidRPr="00F2206B">
        <w:rPr>
          <w:rStyle w:val="f11"/>
          <w:rFonts w:ascii="Arial" w:hAnsi="Arial" w:cs="Arial"/>
        </w:rPr>
        <w:t>and its officers, directors, employees,</w:t>
      </w:r>
      <w:r w:rsidR="002A0363" w:rsidRPr="00F2206B">
        <w:rPr>
          <w:rStyle w:val="f11"/>
          <w:rFonts w:ascii="Arial" w:hAnsi="Arial" w:cs="Arial"/>
        </w:rPr>
        <w:t xml:space="preserve"> trustees,</w:t>
      </w:r>
      <w:r w:rsidR="00713A7B" w:rsidRPr="00F2206B">
        <w:rPr>
          <w:rStyle w:val="f11"/>
          <w:rFonts w:ascii="Arial" w:hAnsi="Arial" w:cs="Arial"/>
        </w:rPr>
        <w:t xml:space="preserve"> agents and representatives from all Claims arising from LECOM’s acceptance, enrollment, or ongoing matriculation decisions (e.g., removing a </w:t>
      </w:r>
      <w:r w:rsidR="00713A7B" w:rsidRPr="00F2206B">
        <w:rPr>
          <w:rStyle w:val="f11"/>
          <w:rFonts w:ascii="Arial" w:hAnsi="Arial" w:cs="Arial"/>
        </w:rPr>
        <w:fldChar w:fldCharType="begin"/>
      </w:r>
      <w:r w:rsidR="00713A7B" w:rsidRPr="00F2206B">
        <w:rPr>
          <w:rStyle w:val="f11"/>
          <w:rFonts w:ascii="Arial" w:hAnsi="Arial" w:cs="Arial"/>
        </w:rPr>
        <w:instrText xml:space="preserve"> MERGEFIELD School_Short_Name </w:instrText>
      </w:r>
      <w:r w:rsidR="00713A7B" w:rsidRPr="00F2206B">
        <w:rPr>
          <w:rStyle w:val="f11"/>
          <w:rFonts w:ascii="Arial" w:hAnsi="Arial" w:cs="Arial"/>
        </w:rPr>
        <w:fldChar w:fldCharType="end"/>
      </w:r>
      <w:r w:rsidR="00713A7B" w:rsidRPr="00F2206B">
        <w:rPr>
          <w:rStyle w:val="f11"/>
          <w:rFonts w:ascii="Arial" w:hAnsi="Arial" w:cs="Arial"/>
        </w:rPr>
        <w:t xml:space="preserve"> </w:t>
      </w:r>
      <w:r w:rsidR="00452AF1">
        <w:t>Washington &amp; Jefferson College</w:t>
      </w:r>
      <w:r w:rsidR="002E0F51">
        <w:t xml:space="preserve"> </w:t>
      </w:r>
      <w:r w:rsidR="00713A7B" w:rsidRPr="00F2206B">
        <w:rPr>
          <w:rStyle w:val="f11"/>
          <w:rFonts w:ascii="Arial" w:hAnsi="Arial" w:cs="Arial"/>
        </w:rPr>
        <w:t xml:space="preserve">student from EAP or failing to enroll a student in or accept into Phase II any </w:t>
      </w:r>
      <w:r w:rsidR="00452AF1">
        <w:t>Washington &amp; Jefferson College</w:t>
      </w:r>
      <w:r w:rsidR="00CE2FF1" w:rsidRPr="00F2206B">
        <w:rPr>
          <w:rStyle w:val="f11"/>
          <w:rFonts w:ascii="Arial" w:hAnsi="Arial" w:cs="Arial"/>
        </w:rPr>
        <w:fldChar w:fldCharType="begin"/>
      </w:r>
      <w:r w:rsidR="00CE2FF1" w:rsidRPr="00F2206B">
        <w:rPr>
          <w:rStyle w:val="f11"/>
          <w:rFonts w:ascii="Arial" w:hAnsi="Arial" w:cs="Arial"/>
        </w:rPr>
        <w:instrText xml:space="preserve"> MERGEFIELD School_Short_Name </w:instrText>
      </w:r>
      <w:r w:rsidR="00CE2FF1" w:rsidRPr="00F2206B">
        <w:rPr>
          <w:rStyle w:val="f11"/>
          <w:rFonts w:ascii="Arial" w:hAnsi="Arial" w:cs="Arial"/>
        </w:rPr>
        <w:fldChar w:fldCharType="end"/>
      </w:r>
      <w:r w:rsidR="00CE2FF1" w:rsidRPr="00F2206B">
        <w:rPr>
          <w:rStyle w:val="f11"/>
          <w:rFonts w:ascii="Arial" w:hAnsi="Arial" w:cs="Arial"/>
        </w:rPr>
        <w:t xml:space="preserve"> </w:t>
      </w:r>
      <w:r w:rsidR="00713A7B" w:rsidRPr="00F2206B">
        <w:rPr>
          <w:rStyle w:val="f11"/>
          <w:rFonts w:ascii="Arial" w:hAnsi="Arial" w:cs="Arial"/>
        </w:rPr>
        <w:t>student enrolled in the EAP).</w:t>
      </w:r>
    </w:p>
    <w:p w14:paraId="0FA8BCDF" w14:textId="79B10F85" w:rsidR="00603DDB" w:rsidRPr="00F2206B" w:rsidRDefault="00306A60" w:rsidP="000D2190">
      <w:pPr>
        <w:pStyle w:val="ListBullet2"/>
      </w:pPr>
      <w:r w:rsidRPr="00F2206B">
        <w:rPr>
          <w:b/>
          <w:u w:val="single"/>
        </w:rPr>
        <w:t>Liability.</w:t>
      </w:r>
      <w:r w:rsidRPr="00F2206B">
        <w:t xml:space="preserve">  Neither LECOM no</w:t>
      </w:r>
      <w:r w:rsidR="00070E59" w:rsidRPr="00F2206B">
        <w:t>r</w:t>
      </w:r>
      <w:r w:rsidRPr="00F2206B">
        <w:t xml:space="preserve"> </w:t>
      </w:r>
      <w:r w:rsidR="00452AF1">
        <w:t>Washington &amp; Jefferson College</w:t>
      </w:r>
      <w:r w:rsidR="00BF6E23" w:rsidRPr="00F2206B">
        <w:fldChar w:fldCharType="begin"/>
      </w:r>
      <w:r w:rsidR="001969D9" w:rsidRPr="00F2206B">
        <w:instrText xml:space="preserve"> MERGEFIELD "School_Short_Name" </w:instrText>
      </w:r>
      <w:r w:rsidR="00BF6E23" w:rsidRPr="00F2206B">
        <w:fldChar w:fldCharType="end"/>
      </w:r>
      <w:r w:rsidRPr="00F2206B">
        <w:t xml:space="preserve"> assumes any liabilities to each other.  A</w:t>
      </w:r>
      <w:r w:rsidR="00414455" w:rsidRPr="00F2206B">
        <w:t>s</w:t>
      </w:r>
      <w:r w:rsidRPr="00F2206B">
        <w:t xml:space="preserve"> to liability </w:t>
      </w:r>
      <w:r w:rsidR="000E3372" w:rsidRPr="00F2206B">
        <w:t xml:space="preserve">for damage, injuries or death to persons, </w:t>
      </w:r>
      <w:r w:rsidRPr="00F2206B">
        <w:t xml:space="preserve">or damages to property, </w:t>
      </w:r>
      <w:r w:rsidR="00BF6E23" w:rsidRPr="00F2206B">
        <w:fldChar w:fldCharType="begin"/>
      </w:r>
      <w:r w:rsidR="001969D9" w:rsidRPr="00F2206B">
        <w:instrText xml:space="preserve"> MERGEFIELD "School_Short_Name" </w:instrText>
      </w:r>
      <w:r w:rsidR="00BF6E23" w:rsidRPr="00F2206B">
        <w:fldChar w:fldCharType="end"/>
      </w:r>
      <w:r w:rsidRPr="00F2206B">
        <w:t xml:space="preserve"> </w:t>
      </w:r>
      <w:r w:rsidR="00452AF1">
        <w:t>Washington &amp; Jefferson College</w:t>
      </w:r>
      <w:r w:rsidR="002E0F51">
        <w:t xml:space="preserve"> </w:t>
      </w:r>
      <w:r w:rsidRPr="00F2206B">
        <w:t>and LECOM do not waive an</w:t>
      </w:r>
      <w:r w:rsidR="000E3372" w:rsidRPr="00F2206B">
        <w:t>y</w:t>
      </w:r>
      <w:r w:rsidRPr="00F2206B">
        <w:t xml:space="preserve"> defense </w:t>
      </w:r>
      <w:proofErr w:type="gramStart"/>
      <w:r w:rsidRPr="00F2206B">
        <w:t>as a result of</w:t>
      </w:r>
      <w:proofErr w:type="gramEnd"/>
      <w:r w:rsidRPr="00F2206B">
        <w:t xml:space="preserve"> entering into this </w:t>
      </w:r>
      <w:r w:rsidR="00576162" w:rsidRPr="00F2206B">
        <w:t>Agreement</w:t>
      </w:r>
      <w:r w:rsidRPr="00F2206B">
        <w:t xml:space="preserve">.  This provision shall not be construed to limit </w:t>
      </w:r>
      <w:r w:rsidR="00BB4EE7" w:rsidRPr="00F2206B">
        <w:t xml:space="preserve">either </w:t>
      </w:r>
      <w:r w:rsidR="007F6857">
        <w:t>Party</w:t>
      </w:r>
      <w:r w:rsidR="000D7D84" w:rsidRPr="00F2206B">
        <w:t>’s</w:t>
      </w:r>
      <w:r w:rsidRPr="00F2206B">
        <w:t xml:space="preserve"> </w:t>
      </w:r>
      <w:r w:rsidRPr="00F2206B">
        <w:lastRenderedPageBreak/>
        <w:t xml:space="preserve">rights, obligations, liabilities, claims or defenses that arise as a matter of law pursuant to any provisions of this </w:t>
      </w:r>
      <w:r w:rsidR="00576162" w:rsidRPr="00F2206B">
        <w:t>Agreement</w:t>
      </w:r>
      <w:r w:rsidRPr="00F2206B">
        <w:t xml:space="preserve">.  </w:t>
      </w:r>
    </w:p>
    <w:p w14:paraId="57627367" w14:textId="77777777" w:rsidR="00DC513D" w:rsidRPr="00F2206B" w:rsidRDefault="00CB441C" w:rsidP="000D2190">
      <w:pPr>
        <w:pStyle w:val="ListBullet2"/>
      </w:pPr>
      <w:r w:rsidRPr="00F2206B">
        <w:rPr>
          <w:b/>
          <w:u w:val="single"/>
        </w:rPr>
        <w:t>Modifications.</w:t>
      </w:r>
      <w:r w:rsidRPr="00F2206B">
        <w:t xml:space="preserve">  The terms of this Agreement may not be modified unless a modification is agreed to by both parties, in writing.</w:t>
      </w:r>
      <w:r w:rsidR="00974687" w:rsidRPr="00F2206B">
        <w:t xml:space="preserve">  </w:t>
      </w:r>
    </w:p>
    <w:p w14:paraId="76F21FB0" w14:textId="167A5279" w:rsidR="00302BC8" w:rsidRPr="00F2206B" w:rsidRDefault="00302BC8" w:rsidP="007F6857">
      <w:pPr>
        <w:pStyle w:val="ListBullet2"/>
        <w:ind w:hanging="810"/>
        <w:rPr>
          <w:u w:val="single"/>
        </w:rPr>
      </w:pPr>
      <w:r w:rsidRPr="00F2206B">
        <w:rPr>
          <w:b/>
          <w:u w:val="single"/>
        </w:rPr>
        <w:t>Confidentiality.</w:t>
      </w:r>
      <w:r w:rsidRPr="00F2206B">
        <w:t xml:space="preserve">  The </w:t>
      </w:r>
      <w:r w:rsidR="00E2380B">
        <w:t>P</w:t>
      </w:r>
      <w:r w:rsidRPr="00F2206B">
        <w:t xml:space="preserve">arties acknowledge that, during the term and </w:t>
      </w:r>
      <w:proofErr w:type="gramStart"/>
      <w:r w:rsidRPr="00F2206B">
        <w:t>in the course of</w:t>
      </w:r>
      <w:proofErr w:type="gramEnd"/>
      <w:r w:rsidRPr="00F2206B">
        <w:t xml:space="preserve"> performing their obligations hereunder, each </w:t>
      </w:r>
      <w:r w:rsidR="007F6857">
        <w:t>Party</w:t>
      </w:r>
      <w:r w:rsidRPr="00F2206B">
        <w:t xml:space="preserve"> may receive or become exposed to confidential information of the other </w:t>
      </w:r>
      <w:r w:rsidR="007F6857">
        <w:t>Party</w:t>
      </w:r>
      <w:r w:rsidRPr="00F2206B">
        <w:t xml:space="preserve"> and the other </w:t>
      </w:r>
      <w:r w:rsidR="007F6857">
        <w:t>Party</w:t>
      </w:r>
      <w:r w:rsidRPr="00F2206B">
        <w:t xml:space="preserve">’s students, alumni, faculty, and staff. Confidential information shall include without limitation, all information provided by one </w:t>
      </w:r>
      <w:r w:rsidR="007F6857">
        <w:t>Party</w:t>
      </w:r>
      <w:r w:rsidRPr="00F2206B">
        <w:t xml:space="preserve"> to the other, whether intentionally, unintentionally, </w:t>
      </w:r>
      <w:proofErr w:type="gramStart"/>
      <w:r w:rsidRPr="00F2206B">
        <w:t>directly</w:t>
      </w:r>
      <w:proofErr w:type="gramEnd"/>
      <w:r w:rsidRPr="00F2206B">
        <w:t xml:space="preserve"> or indirectly, relating to any student, former student, alumni or other person affiliated, or previously affiliated with the disclosing </w:t>
      </w:r>
      <w:r w:rsidR="007F6857">
        <w:t>Party</w:t>
      </w:r>
      <w:r w:rsidRPr="00F2206B">
        <w:t xml:space="preserve"> (including, but not limited to, names, addresses, phone numbers, social security numbers, or any and all other personally identifiable information).</w:t>
      </w:r>
    </w:p>
    <w:p w14:paraId="41B6AB02" w14:textId="790B38EB" w:rsidR="001F6CF8" w:rsidRPr="00F2206B" w:rsidRDefault="00302BC8" w:rsidP="000D2190">
      <w:pPr>
        <w:spacing w:before="240" w:after="60"/>
        <w:ind w:left="1440"/>
        <w:jc w:val="both"/>
        <w:rPr>
          <w:rFonts w:ascii="Arial" w:hAnsi="Arial" w:cs="Arial"/>
        </w:rPr>
      </w:pPr>
      <w:r w:rsidRPr="00F2206B">
        <w:rPr>
          <w:rFonts w:ascii="Arial" w:hAnsi="Arial" w:cs="Arial"/>
        </w:rPr>
        <w:t xml:space="preserve">Each </w:t>
      </w:r>
      <w:r w:rsidR="007F6857">
        <w:rPr>
          <w:rFonts w:ascii="Arial" w:hAnsi="Arial" w:cs="Arial"/>
        </w:rPr>
        <w:t>Party</w:t>
      </w:r>
      <w:r w:rsidRPr="00F2206B">
        <w:rPr>
          <w:rFonts w:ascii="Arial" w:hAnsi="Arial" w:cs="Arial"/>
        </w:rPr>
        <w:t xml:space="preserve"> acknowledges and agrees that the other </w:t>
      </w:r>
      <w:r w:rsidR="007F6857">
        <w:rPr>
          <w:rFonts w:ascii="Arial" w:hAnsi="Arial" w:cs="Arial"/>
        </w:rPr>
        <w:t>Party</w:t>
      </w:r>
      <w:r w:rsidRPr="00F2206B">
        <w:rPr>
          <w:rFonts w:ascii="Arial" w:hAnsi="Arial" w:cs="Arial"/>
        </w:rPr>
        <w:t xml:space="preserve">’s confidential information shall remain the exclusive property of the other </w:t>
      </w:r>
      <w:r w:rsidR="007F6857">
        <w:rPr>
          <w:rFonts w:ascii="Arial" w:hAnsi="Arial" w:cs="Arial"/>
        </w:rPr>
        <w:t>Party</w:t>
      </w:r>
      <w:r w:rsidRPr="00F2206B">
        <w:rPr>
          <w:rFonts w:ascii="Arial" w:hAnsi="Arial" w:cs="Arial"/>
        </w:rPr>
        <w:t xml:space="preserve">. Neither </w:t>
      </w:r>
      <w:r w:rsidR="007F6857">
        <w:rPr>
          <w:rFonts w:ascii="Arial" w:hAnsi="Arial" w:cs="Arial"/>
        </w:rPr>
        <w:t>Party</w:t>
      </w:r>
      <w:r w:rsidRPr="00F2206B">
        <w:rPr>
          <w:rFonts w:ascii="Arial" w:hAnsi="Arial" w:cs="Arial"/>
        </w:rPr>
        <w:t xml:space="preserve"> shall use or permit any other entity to use the confidential information for any purpose other than as required to perform its obligations under this Agreement. Neither </w:t>
      </w:r>
      <w:r w:rsidR="007F6857">
        <w:rPr>
          <w:rFonts w:ascii="Arial" w:hAnsi="Arial" w:cs="Arial"/>
        </w:rPr>
        <w:t>Party</w:t>
      </w:r>
      <w:r w:rsidRPr="00F2206B">
        <w:rPr>
          <w:rFonts w:ascii="Arial" w:hAnsi="Arial" w:cs="Arial"/>
        </w:rPr>
        <w:t xml:space="preserve"> shall disclose any confidential information to any third </w:t>
      </w:r>
      <w:r w:rsidR="007F6857">
        <w:rPr>
          <w:rFonts w:ascii="Arial" w:hAnsi="Arial" w:cs="Arial"/>
        </w:rPr>
        <w:t>Party</w:t>
      </w:r>
      <w:r w:rsidRPr="00F2206B">
        <w:rPr>
          <w:rFonts w:ascii="Arial" w:hAnsi="Arial" w:cs="Arial"/>
        </w:rPr>
        <w:t>, except as expressly permitted under this Agreement</w:t>
      </w:r>
      <w:r w:rsidR="00682C0B" w:rsidRPr="00F2206B">
        <w:rPr>
          <w:rFonts w:ascii="Arial" w:hAnsi="Arial" w:cs="Arial"/>
        </w:rPr>
        <w:t xml:space="preserve"> or by applicable law</w:t>
      </w:r>
      <w:r w:rsidRPr="00F2206B">
        <w:rPr>
          <w:rFonts w:ascii="Arial" w:hAnsi="Arial" w:cs="Arial"/>
        </w:rPr>
        <w:t xml:space="preserve">. Confidential information shall only be used for the sole purposes defined in this Agreement, and any other use shall be deemed to be a material breach of this Agreement and, in addition to all other remedies available hereunder, the non-breaching </w:t>
      </w:r>
      <w:r w:rsidR="007F6857">
        <w:rPr>
          <w:rFonts w:ascii="Arial" w:hAnsi="Arial" w:cs="Arial"/>
        </w:rPr>
        <w:t>Party</w:t>
      </w:r>
      <w:r w:rsidRPr="00F2206B">
        <w:rPr>
          <w:rFonts w:ascii="Arial" w:hAnsi="Arial" w:cs="Arial"/>
        </w:rPr>
        <w:t xml:space="preserve"> shall be entitled to </w:t>
      </w:r>
      <w:r w:rsidR="00682C0B" w:rsidRPr="00F2206B">
        <w:rPr>
          <w:rFonts w:ascii="Arial" w:hAnsi="Arial" w:cs="Arial"/>
        </w:rPr>
        <w:t xml:space="preserve">seek </w:t>
      </w:r>
      <w:r w:rsidRPr="00F2206B">
        <w:rPr>
          <w:rFonts w:ascii="Arial" w:hAnsi="Arial" w:cs="Arial"/>
        </w:rPr>
        <w:t xml:space="preserve">injunctive relief to prevent any use of confidential information not wholly consistent with the uses specified in this Agreement. In performing its duties hereunder, each </w:t>
      </w:r>
      <w:r w:rsidR="007F6857">
        <w:rPr>
          <w:rFonts w:ascii="Arial" w:hAnsi="Arial" w:cs="Arial"/>
        </w:rPr>
        <w:t>Party</w:t>
      </w:r>
      <w:r w:rsidRPr="00F2206B">
        <w:rPr>
          <w:rFonts w:ascii="Arial" w:hAnsi="Arial" w:cs="Arial"/>
        </w:rPr>
        <w:t xml:space="preserve"> shall fully comply with </w:t>
      </w:r>
      <w:proofErr w:type="gramStart"/>
      <w:r w:rsidRPr="00F2206B">
        <w:rPr>
          <w:rFonts w:ascii="Arial" w:hAnsi="Arial" w:cs="Arial"/>
        </w:rPr>
        <w:t>all of</w:t>
      </w:r>
      <w:proofErr w:type="gramEnd"/>
      <w:r w:rsidRPr="00F2206B">
        <w:rPr>
          <w:rFonts w:ascii="Arial" w:hAnsi="Arial" w:cs="Arial"/>
        </w:rPr>
        <w:t xml:space="preserve"> the requirements of the </w:t>
      </w:r>
      <w:r w:rsidR="00713A7B" w:rsidRPr="00F2206B">
        <w:rPr>
          <w:rFonts w:ascii="Arial" w:hAnsi="Arial"/>
        </w:rPr>
        <w:t>Family Educational Rights and Privacy Act (FERPA),</w:t>
      </w:r>
      <w:r w:rsidR="00CC41B9" w:rsidRPr="00F2206B">
        <w:rPr>
          <w:rFonts w:ascii="Arial" w:hAnsi="Arial"/>
        </w:rPr>
        <w:t xml:space="preserve"> 20 U.S.C. § 1232g,</w:t>
      </w:r>
      <w:r w:rsidR="00713A7B" w:rsidRPr="00F2206B">
        <w:rPr>
          <w:rFonts w:ascii="Arial" w:hAnsi="Arial"/>
        </w:rPr>
        <w:t xml:space="preserve"> the regulations promulgated there under and all other applicable federal, state and local law</w:t>
      </w:r>
      <w:r w:rsidR="00713A7B" w:rsidRPr="00F2206B">
        <w:rPr>
          <w:rFonts w:ascii="Arial" w:hAnsi="Arial" w:cs="Arial"/>
        </w:rPr>
        <w:t>.</w:t>
      </w:r>
    </w:p>
    <w:p w14:paraId="17CB402C" w14:textId="7EE51644" w:rsidR="003225E4" w:rsidRPr="00F2206B" w:rsidRDefault="003225E4" w:rsidP="007F6857">
      <w:pPr>
        <w:pStyle w:val="ListBullet2"/>
        <w:ind w:hanging="990"/>
      </w:pPr>
      <w:r w:rsidRPr="00F2206B">
        <w:rPr>
          <w:b/>
          <w:u w:val="single"/>
        </w:rPr>
        <w:t>Privacy.</w:t>
      </w:r>
      <w:r w:rsidRPr="00F2206B">
        <w:t xml:space="preserve"> Both </w:t>
      </w:r>
      <w:r w:rsidR="00E2380B">
        <w:t>P</w:t>
      </w:r>
      <w:r w:rsidRPr="00F2206B">
        <w:t xml:space="preserve">arties acknowledge that they will obtain contact information for students being considered for, or enrolled in, the program. Both parties agree that the exclusive use of any student information is to fulfill their respective obligations under this Agreement and further agrees not to release any information in the student profile to any third </w:t>
      </w:r>
      <w:r w:rsidR="007F6857">
        <w:t>Party</w:t>
      </w:r>
      <w:r w:rsidRPr="00F2206B">
        <w:t xml:space="preserve">. To the extent either </w:t>
      </w:r>
      <w:r w:rsidR="007F6857">
        <w:t>Party</w:t>
      </w:r>
      <w:r w:rsidRPr="00F2206B">
        <w:t xml:space="preserve"> is in possession of any student record or information, such record or information shall be handled in accordance with all applicable Federal, </w:t>
      </w:r>
      <w:proofErr w:type="gramStart"/>
      <w:r w:rsidRPr="00F2206B">
        <w:t>State</w:t>
      </w:r>
      <w:proofErr w:type="gramEnd"/>
      <w:r w:rsidRPr="00F2206B">
        <w:t xml:space="preserve"> and local laws including but not limited to the Family Educational Rights and Privacy Act (FERPA).</w:t>
      </w:r>
    </w:p>
    <w:p w14:paraId="6B69A6A8" w14:textId="54A767EC" w:rsidR="00611EAB" w:rsidRPr="00F2206B" w:rsidRDefault="00611EAB" w:rsidP="007F6857">
      <w:pPr>
        <w:pStyle w:val="ListBullet2"/>
        <w:ind w:hanging="990"/>
      </w:pPr>
      <w:r w:rsidRPr="00F2206B">
        <w:rPr>
          <w:b/>
          <w:u w:val="single"/>
        </w:rPr>
        <w:t xml:space="preserve">No </w:t>
      </w:r>
      <w:r w:rsidR="00874911" w:rsidRPr="00F2206B">
        <w:rPr>
          <w:b/>
          <w:u w:val="single"/>
        </w:rPr>
        <w:t>Third-Party</w:t>
      </w:r>
      <w:r w:rsidRPr="00F2206B">
        <w:rPr>
          <w:b/>
          <w:u w:val="single"/>
        </w:rPr>
        <w:t xml:space="preserve"> Beneficiary</w:t>
      </w:r>
      <w:r w:rsidRPr="00F2206B">
        <w:t>.</w:t>
      </w:r>
      <w:r w:rsidRPr="00F2206B">
        <w:tab/>
        <w:t>Nothing contained in this Agreement shall give or allow any claim or right of action whatsoever by any other third person. It is the express intention of the parties that any such person or entity, other than the parties hereto, receiving services or benefits under this Agreement shall be deemed an incidental beneficiary only.</w:t>
      </w:r>
    </w:p>
    <w:p w14:paraId="4F2B7098" w14:textId="11A742B8" w:rsidR="00713A7B" w:rsidRPr="00F2206B" w:rsidRDefault="00713A7B" w:rsidP="007F6857">
      <w:pPr>
        <w:pStyle w:val="ListBullet2"/>
        <w:ind w:hanging="990"/>
        <w:rPr>
          <w:b/>
          <w:u w:val="single"/>
        </w:rPr>
      </w:pPr>
      <w:r w:rsidRPr="00F2206B">
        <w:rPr>
          <w:b/>
          <w:u w:val="single"/>
        </w:rPr>
        <w:lastRenderedPageBreak/>
        <w:t xml:space="preserve">Compliance with Law.  </w:t>
      </w:r>
      <w:r w:rsidRPr="00F2206B">
        <w:t xml:space="preserve">Each </w:t>
      </w:r>
      <w:r w:rsidR="007F6857">
        <w:t>Party</w:t>
      </w:r>
      <w:r w:rsidRPr="00F2206B">
        <w:t xml:space="preserve"> shall comply with all applicable laws, regulations or ordinances and maintain in effect </w:t>
      </w:r>
      <w:proofErr w:type="gramStart"/>
      <w:r w:rsidRPr="00F2206B">
        <w:t>all of</w:t>
      </w:r>
      <w:proofErr w:type="gramEnd"/>
      <w:r w:rsidRPr="00F2206B">
        <w:t xml:space="preserve"> the licenses, permission, authorizations, consents and permits that it needs to carry out its obligations under this agreement.</w:t>
      </w:r>
    </w:p>
    <w:p w14:paraId="508B50E8" w14:textId="77777777" w:rsidR="00611EAB" w:rsidRPr="00F2206B" w:rsidRDefault="00AB7348" w:rsidP="007F6857">
      <w:pPr>
        <w:pStyle w:val="ListBullet2"/>
        <w:ind w:hanging="990"/>
        <w:rPr>
          <w:b/>
          <w:u w:val="single"/>
        </w:rPr>
      </w:pPr>
      <w:r w:rsidRPr="00F2206B">
        <w:rPr>
          <w:b/>
          <w:u w:val="single"/>
        </w:rPr>
        <w:t>Entire Agreement.</w:t>
      </w:r>
      <w:r w:rsidRPr="00F2206B">
        <w:t xml:space="preserve">  This Agreement</w:t>
      </w:r>
      <w:r w:rsidR="00390FA6" w:rsidRPr="00F2206B">
        <w:t xml:space="preserve"> </w:t>
      </w:r>
      <w:r w:rsidRPr="00F2206B">
        <w:t xml:space="preserve">constitutes the entire Agreement between the parties and supersedes all prior communications, </w:t>
      </w:r>
      <w:proofErr w:type="gramStart"/>
      <w:r w:rsidRPr="00F2206B">
        <w:t>agreements</w:t>
      </w:r>
      <w:proofErr w:type="gramEnd"/>
      <w:r w:rsidRPr="00F2206B">
        <w:t xml:space="preserve"> and understandings, written or oral, with respect to the subject matter of this Agreement.</w:t>
      </w:r>
      <w:r w:rsidR="00611EAB" w:rsidRPr="00F2206B">
        <w:rPr>
          <w:b/>
          <w:u w:val="single"/>
        </w:rPr>
        <w:t xml:space="preserve"> </w:t>
      </w:r>
    </w:p>
    <w:p w14:paraId="0BABBE62" w14:textId="77777777" w:rsidR="00022DDA" w:rsidRPr="00F2206B" w:rsidRDefault="00022DDA" w:rsidP="00022DDA">
      <w:pPr>
        <w:spacing w:before="240" w:after="60"/>
        <w:ind w:left="1080" w:hanging="720"/>
        <w:jc w:val="center"/>
        <w:rPr>
          <w:rFonts w:ascii="Arial" w:hAnsi="Arial" w:cs="Arial"/>
          <w:b/>
        </w:rPr>
      </w:pPr>
      <w:r w:rsidRPr="00F2206B">
        <w:rPr>
          <w:rFonts w:ascii="Arial" w:hAnsi="Arial" w:cs="Arial"/>
          <w:b/>
        </w:rPr>
        <w:t>[</w:t>
      </w:r>
      <w:r w:rsidRPr="00F2206B">
        <w:rPr>
          <w:rFonts w:ascii="Arial" w:hAnsi="Arial" w:cs="Arial"/>
          <w:b/>
          <w:bCs/>
          <w:iCs/>
          <w:u w:val="single"/>
        </w:rPr>
        <w:t>Signature Page Follows]</w:t>
      </w:r>
    </w:p>
    <w:p w14:paraId="56B370DE" w14:textId="77777777" w:rsidR="00AB7348" w:rsidRPr="00F2206B" w:rsidRDefault="00611EAB" w:rsidP="00AB7348">
      <w:pPr>
        <w:spacing w:before="240" w:after="60"/>
        <w:ind w:left="1080" w:hanging="720"/>
        <w:jc w:val="both"/>
        <w:rPr>
          <w:rFonts w:ascii="Arial" w:hAnsi="Arial" w:cs="Arial"/>
        </w:rPr>
      </w:pPr>
      <w:r w:rsidRPr="00F2206B">
        <w:rPr>
          <w:rFonts w:ascii="Arial" w:hAnsi="Arial" w:cs="Arial"/>
          <w:b/>
          <w:bCs/>
          <w:iCs/>
        </w:rPr>
        <w:t xml:space="preserve"> </w:t>
      </w:r>
      <w:r w:rsidRPr="00F2206B">
        <w:rPr>
          <w:rFonts w:ascii="Arial" w:hAnsi="Arial" w:cs="Arial"/>
          <w:b/>
        </w:rPr>
        <w:tab/>
      </w:r>
    </w:p>
    <w:p w14:paraId="3CFDE87D" w14:textId="77777777" w:rsidR="00127963" w:rsidRPr="00F2206B" w:rsidRDefault="00127963" w:rsidP="00127963">
      <w:pPr>
        <w:jc w:val="center"/>
        <w:rPr>
          <w:rFonts w:ascii="Arial" w:hAnsi="Arial"/>
          <w:b/>
          <w:sz w:val="32"/>
          <w:szCs w:val="32"/>
        </w:rPr>
      </w:pPr>
      <w:r w:rsidRPr="00F2206B">
        <w:rPr>
          <w:rFonts w:ascii="Arial" w:hAnsi="Arial" w:cs="Arial"/>
          <w:b/>
          <w:bCs/>
          <w:iCs/>
          <w:u w:val="single"/>
        </w:rPr>
        <w:br w:type="page"/>
      </w:r>
      <w:r w:rsidRPr="00F2206B">
        <w:rPr>
          <w:rFonts w:ascii="Arial" w:hAnsi="Arial"/>
          <w:b/>
          <w:sz w:val="32"/>
          <w:szCs w:val="32"/>
        </w:rPr>
        <w:lastRenderedPageBreak/>
        <w:t>LECOM Medical School</w:t>
      </w:r>
    </w:p>
    <w:p w14:paraId="73CCD634" w14:textId="77777777" w:rsidR="00127963" w:rsidRPr="00F2206B" w:rsidRDefault="00127963" w:rsidP="00127963">
      <w:pPr>
        <w:jc w:val="center"/>
        <w:rPr>
          <w:rFonts w:ascii="Arial" w:hAnsi="Arial"/>
          <w:b/>
          <w:i/>
          <w:sz w:val="32"/>
          <w:szCs w:val="32"/>
        </w:rPr>
      </w:pPr>
      <w:r w:rsidRPr="00F2206B">
        <w:rPr>
          <w:rFonts w:ascii="Arial" w:hAnsi="Arial"/>
          <w:b/>
          <w:i/>
          <w:sz w:val="32"/>
          <w:szCs w:val="32"/>
        </w:rPr>
        <w:t>Early Acceptance Program</w:t>
      </w:r>
    </w:p>
    <w:p w14:paraId="14427E15" w14:textId="77777777" w:rsidR="00127963" w:rsidRPr="00F2206B" w:rsidRDefault="00127963" w:rsidP="00127963">
      <w:pPr>
        <w:jc w:val="center"/>
        <w:rPr>
          <w:rFonts w:ascii="Arial" w:hAnsi="Arial"/>
          <w:b/>
          <w:sz w:val="32"/>
          <w:szCs w:val="32"/>
        </w:rPr>
      </w:pPr>
    </w:p>
    <w:p w14:paraId="55EBA267" w14:textId="77777777" w:rsidR="00127963" w:rsidRPr="00F2206B" w:rsidRDefault="00127963" w:rsidP="00127963">
      <w:pPr>
        <w:jc w:val="center"/>
        <w:rPr>
          <w:rFonts w:ascii="Arial" w:hAnsi="Arial"/>
          <w:b/>
          <w:sz w:val="32"/>
          <w:szCs w:val="32"/>
        </w:rPr>
      </w:pPr>
      <w:r w:rsidRPr="00F2206B">
        <w:rPr>
          <w:rFonts w:ascii="Arial" w:hAnsi="Arial"/>
          <w:b/>
          <w:sz w:val="32"/>
          <w:szCs w:val="32"/>
        </w:rPr>
        <w:t>AFFILIATION AGREEMENT</w:t>
      </w:r>
    </w:p>
    <w:p w14:paraId="642AF8DA" w14:textId="0F5B1A75" w:rsidR="002E0F51" w:rsidRDefault="002E0F51" w:rsidP="002E0F51">
      <w:pPr>
        <w:jc w:val="center"/>
        <w:rPr>
          <w:rFonts w:ascii="Arial" w:hAnsi="Arial"/>
          <w:b/>
          <w:sz w:val="32"/>
          <w:szCs w:val="32"/>
        </w:rPr>
      </w:pPr>
      <w:r w:rsidRPr="00F2206B">
        <w:rPr>
          <w:rFonts w:ascii="Arial" w:hAnsi="Arial"/>
          <w:b/>
          <w:sz w:val="32"/>
          <w:szCs w:val="32"/>
        </w:rPr>
        <w:t>W</w:t>
      </w:r>
      <w:r w:rsidR="00127963" w:rsidRPr="00F2206B">
        <w:rPr>
          <w:rFonts w:ascii="Arial" w:hAnsi="Arial"/>
          <w:b/>
          <w:sz w:val="32"/>
          <w:szCs w:val="32"/>
        </w:rPr>
        <w:t>ith</w:t>
      </w:r>
    </w:p>
    <w:p w14:paraId="296CBF10" w14:textId="4E6EDDE5" w:rsidR="002E0F51" w:rsidRPr="00F2206B" w:rsidRDefault="00452AF1" w:rsidP="002E0F51">
      <w:pPr>
        <w:jc w:val="center"/>
        <w:rPr>
          <w:rFonts w:ascii="Arial" w:hAnsi="Arial"/>
          <w:b/>
          <w:sz w:val="32"/>
          <w:szCs w:val="32"/>
        </w:rPr>
      </w:pPr>
      <w:r>
        <w:rPr>
          <w:rFonts w:ascii="Arial" w:hAnsi="Arial"/>
          <w:b/>
          <w:sz w:val="32"/>
          <w:szCs w:val="32"/>
        </w:rPr>
        <w:t>Washington &amp; Jefferson College</w:t>
      </w:r>
    </w:p>
    <w:p w14:paraId="708A9B42" w14:textId="0CC0FA7C" w:rsidR="00127963" w:rsidRPr="00F2206B" w:rsidRDefault="00BF6E23" w:rsidP="00127963">
      <w:pPr>
        <w:jc w:val="center"/>
        <w:rPr>
          <w:rFonts w:ascii="Arial" w:hAnsi="Arial" w:cs="Arial"/>
          <w:b/>
          <w:i/>
          <w:sz w:val="32"/>
          <w:szCs w:val="32"/>
        </w:rPr>
      </w:pPr>
      <w:r w:rsidRPr="00F2206B">
        <w:rPr>
          <w:rFonts w:ascii="Arial" w:hAnsi="Arial"/>
          <w:b/>
          <w:sz w:val="32"/>
          <w:szCs w:val="32"/>
        </w:rPr>
        <w:fldChar w:fldCharType="begin"/>
      </w:r>
      <w:r w:rsidR="00127963" w:rsidRPr="00F2206B">
        <w:rPr>
          <w:rFonts w:ascii="Arial" w:hAnsi="Arial"/>
          <w:b/>
          <w:sz w:val="32"/>
          <w:szCs w:val="32"/>
        </w:rPr>
        <w:instrText xml:space="preserve"> MERGEFIELD "School_Long_Name" </w:instrText>
      </w:r>
      <w:r w:rsidRPr="00F2206B">
        <w:rPr>
          <w:rFonts w:ascii="Arial" w:hAnsi="Arial"/>
          <w:b/>
          <w:sz w:val="32"/>
          <w:szCs w:val="32"/>
        </w:rPr>
        <w:fldChar w:fldCharType="end"/>
      </w:r>
      <w:r w:rsidR="00127963" w:rsidRPr="00F2206B">
        <w:rPr>
          <w:rFonts w:ascii="Arial" w:hAnsi="Arial"/>
          <w:b/>
          <w:sz w:val="32"/>
          <w:szCs w:val="32"/>
        </w:rPr>
        <w:t xml:space="preserve"> </w:t>
      </w:r>
    </w:p>
    <w:p w14:paraId="1073380D" w14:textId="77777777" w:rsidR="00127963" w:rsidRPr="00F2206B" w:rsidRDefault="00127963" w:rsidP="00127963">
      <w:pPr>
        <w:rPr>
          <w:rFonts w:ascii="Arial" w:hAnsi="Arial" w:cs="Arial"/>
          <w:i/>
        </w:rPr>
      </w:pPr>
    </w:p>
    <w:p w14:paraId="2F3A14FA" w14:textId="77777777" w:rsidR="00127963" w:rsidRPr="00F2206B" w:rsidRDefault="00127963" w:rsidP="00127963">
      <w:pPr>
        <w:rPr>
          <w:rFonts w:ascii="Arial" w:hAnsi="Arial" w:cs="Arial"/>
        </w:rPr>
      </w:pPr>
    </w:p>
    <w:p w14:paraId="624394E2" w14:textId="77777777" w:rsidR="00127963" w:rsidRPr="00F2206B" w:rsidRDefault="00127963" w:rsidP="00127963">
      <w:pPr>
        <w:rPr>
          <w:rFonts w:ascii="Arial" w:hAnsi="Arial" w:cs="Arial"/>
        </w:rPr>
      </w:pPr>
    </w:p>
    <w:p w14:paraId="55B388AD" w14:textId="77777777" w:rsidR="00127963" w:rsidRPr="00F2206B" w:rsidRDefault="00127963" w:rsidP="00127963">
      <w:pPr>
        <w:rPr>
          <w:rFonts w:ascii="Arial" w:hAnsi="Arial" w:cs="Arial"/>
        </w:rPr>
      </w:pPr>
      <w:r w:rsidRPr="00F2206B">
        <w:rPr>
          <w:rFonts w:ascii="Arial" w:hAnsi="Arial" w:cs="Arial"/>
        </w:rPr>
        <w:t xml:space="preserve">The </w:t>
      </w:r>
      <w:r w:rsidR="00973C51" w:rsidRPr="00F2206B">
        <w:rPr>
          <w:rFonts w:ascii="Arial" w:hAnsi="Arial" w:cs="Arial"/>
        </w:rPr>
        <w:t>A</w:t>
      </w:r>
      <w:r w:rsidRPr="00F2206B">
        <w:rPr>
          <w:rFonts w:ascii="Arial" w:hAnsi="Arial" w:cs="Arial"/>
        </w:rPr>
        <w:t>ffiliation</w:t>
      </w:r>
      <w:r w:rsidR="00973C51" w:rsidRPr="00F2206B">
        <w:rPr>
          <w:rFonts w:ascii="Arial" w:hAnsi="Arial" w:cs="Arial"/>
        </w:rPr>
        <w:t xml:space="preserve"> A</w:t>
      </w:r>
      <w:r w:rsidRPr="00F2206B">
        <w:rPr>
          <w:rFonts w:ascii="Arial" w:hAnsi="Arial" w:cs="Arial"/>
        </w:rPr>
        <w:t xml:space="preserve">greement, as presented in the preceding pages of this document, will become effective when all parties listed below have signed the </w:t>
      </w:r>
      <w:r w:rsidR="00973C51" w:rsidRPr="00F2206B">
        <w:rPr>
          <w:rFonts w:ascii="Arial" w:hAnsi="Arial" w:cs="Arial"/>
        </w:rPr>
        <w:t>Agreement</w:t>
      </w:r>
      <w:r w:rsidRPr="00F2206B">
        <w:rPr>
          <w:rFonts w:ascii="Arial" w:hAnsi="Arial" w:cs="Arial"/>
        </w:rPr>
        <w:t>.</w:t>
      </w:r>
    </w:p>
    <w:p w14:paraId="638F483C" w14:textId="77777777" w:rsidR="00127963" w:rsidRPr="00F2206B" w:rsidRDefault="00127963" w:rsidP="00127963">
      <w:pPr>
        <w:rPr>
          <w:rFonts w:ascii="Arial" w:hAnsi="Arial" w:cs="Arial"/>
        </w:rPr>
      </w:pPr>
    </w:p>
    <w:p w14:paraId="0AD31B83" w14:textId="77777777" w:rsidR="00127963" w:rsidRPr="00F2206B" w:rsidRDefault="00127963" w:rsidP="00127963">
      <w:pPr>
        <w:rPr>
          <w:rFonts w:ascii="Arial" w:hAnsi="Arial" w:cs="Arial"/>
        </w:rPr>
      </w:pPr>
    </w:p>
    <w:p w14:paraId="5FD331C7" w14:textId="77777777" w:rsidR="00127963" w:rsidRPr="00F2206B" w:rsidRDefault="00127963" w:rsidP="00127963">
      <w:pPr>
        <w:rPr>
          <w:rFonts w:ascii="Arial" w:hAnsi="Arial" w:cs="Arial"/>
        </w:rPr>
      </w:pPr>
    </w:p>
    <w:p w14:paraId="44297A2E" w14:textId="77777777" w:rsidR="00127963" w:rsidRPr="00F2206B" w:rsidRDefault="00127963" w:rsidP="00127963">
      <w:pPr>
        <w:rPr>
          <w:rFonts w:ascii="Arial" w:hAnsi="Arial" w:cs="Arial"/>
        </w:rPr>
      </w:pPr>
    </w:p>
    <w:p w14:paraId="06411D37" w14:textId="77777777" w:rsidR="00127963" w:rsidRPr="00F2206B" w:rsidRDefault="00127963" w:rsidP="00127963">
      <w:pPr>
        <w:rPr>
          <w:rFonts w:ascii="Arial" w:hAnsi="Arial" w:cs="Arial"/>
        </w:rPr>
      </w:pPr>
    </w:p>
    <w:p w14:paraId="0B0A8D0B" w14:textId="77777777" w:rsidR="00127963" w:rsidRPr="00F2206B" w:rsidRDefault="00127963" w:rsidP="00127963">
      <w:pPr>
        <w:rPr>
          <w:rFonts w:ascii="Arial" w:hAnsi="Arial" w:cs="Arial"/>
        </w:rPr>
      </w:pPr>
      <w:r w:rsidRPr="00F2206B">
        <w:rPr>
          <w:rFonts w:ascii="Arial" w:hAnsi="Arial" w:cs="Arial"/>
        </w:rPr>
        <w:t>____________________________</w:t>
      </w:r>
      <w:r w:rsidRPr="00F2206B">
        <w:rPr>
          <w:rFonts w:ascii="Arial" w:hAnsi="Arial" w:cs="Arial"/>
        </w:rPr>
        <w:tab/>
        <w:t>________________________________</w:t>
      </w:r>
    </w:p>
    <w:p w14:paraId="2ED18C1B" w14:textId="3BB76A23" w:rsidR="00127963" w:rsidRPr="00F2206B" w:rsidRDefault="002E0F51" w:rsidP="00127963">
      <w:pPr>
        <w:rPr>
          <w:rFonts w:ascii="Arial" w:hAnsi="Arial" w:cs="Arial"/>
        </w:rPr>
      </w:pPr>
      <w:r>
        <w:rPr>
          <w:rFonts w:ascii="Arial" w:hAnsi="Arial" w:cs="Arial"/>
        </w:rPr>
        <w:t>Jason Lee</w:t>
      </w:r>
      <w:r w:rsidR="00127963" w:rsidRPr="00F2206B">
        <w:rPr>
          <w:rFonts w:ascii="Arial" w:hAnsi="Arial" w:cs="Arial"/>
        </w:rPr>
        <w:t>, D.</w:t>
      </w:r>
      <w:r w:rsidR="00A25C6B">
        <w:rPr>
          <w:rFonts w:ascii="Arial" w:hAnsi="Arial" w:cs="Arial"/>
        </w:rPr>
        <w:t>P</w:t>
      </w:r>
      <w:r w:rsidR="00127963" w:rsidRPr="00F2206B">
        <w:rPr>
          <w:rFonts w:ascii="Arial" w:hAnsi="Arial" w:cs="Arial"/>
        </w:rPr>
        <w:t>.</w:t>
      </w:r>
      <w:r w:rsidR="00A25C6B">
        <w:rPr>
          <w:rFonts w:ascii="Arial" w:hAnsi="Arial" w:cs="Arial"/>
        </w:rPr>
        <w:t>M.</w:t>
      </w:r>
      <w:r w:rsidR="00127963" w:rsidRPr="00F2206B">
        <w:rPr>
          <w:rFonts w:ascii="Arial" w:hAnsi="Arial" w:cs="Arial"/>
        </w:rPr>
        <w:tab/>
        <w:t>Date</w:t>
      </w:r>
      <w:proofErr w:type="gramStart"/>
      <w:r w:rsidR="00127963" w:rsidRPr="00F2206B">
        <w:rPr>
          <w:rFonts w:ascii="Arial" w:hAnsi="Arial" w:cs="Arial"/>
        </w:rPr>
        <w:tab/>
        <w:t xml:space="preserve">  </w:t>
      </w:r>
      <w:r w:rsidR="00127963" w:rsidRPr="00F2206B">
        <w:rPr>
          <w:rFonts w:ascii="Arial" w:hAnsi="Arial" w:cs="Arial"/>
        </w:rPr>
        <w:tab/>
      </w:r>
      <w:proofErr w:type="gramEnd"/>
      <w:r w:rsidR="00A25C6B">
        <w:rPr>
          <w:rFonts w:ascii="Arial" w:hAnsi="Arial" w:cs="Arial"/>
        </w:rPr>
        <w:tab/>
      </w:r>
      <w:r w:rsidR="00363628" w:rsidRPr="00F2206B">
        <w:rPr>
          <w:rFonts w:ascii="Arial" w:hAnsi="Arial" w:cs="Arial"/>
        </w:rPr>
        <w:t xml:space="preserve">Name, Degree  </w:t>
      </w:r>
      <w:r w:rsidR="00363628" w:rsidRPr="00F2206B">
        <w:rPr>
          <w:rFonts w:ascii="Arial" w:hAnsi="Arial" w:cs="Arial"/>
        </w:rPr>
        <w:tab/>
      </w:r>
      <w:r w:rsidR="00363628" w:rsidRPr="00F2206B">
        <w:rPr>
          <w:rFonts w:ascii="Arial" w:hAnsi="Arial" w:cs="Arial"/>
        </w:rPr>
        <w:tab/>
      </w:r>
      <w:r w:rsidR="00363628" w:rsidRPr="00F2206B">
        <w:rPr>
          <w:rFonts w:ascii="Arial" w:hAnsi="Arial" w:cs="Arial"/>
        </w:rPr>
        <w:tab/>
      </w:r>
      <w:r w:rsidR="00127963" w:rsidRPr="00F2206B">
        <w:rPr>
          <w:rFonts w:ascii="Arial" w:hAnsi="Arial" w:cs="Arial"/>
        </w:rPr>
        <w:t>Date</w:t>
      </w:r>
    </w:p>
    <w:p w14:paraId="5969BA2C" w14:textId="0AC07330" w:rsidR="00127963" w:rsidRPr="00F2206B" w:rsidRDefault="002E0F51" w:rsidP="00127963">
      <w:pPr>
        <w:rPr>
          <w:rFonts w:ascii="Arial" w:hAnsi="Arial" w:cs="Arial"/>
        </w:rPr>
      </w:pPr>
      <w:r>
        <w:rPr>
          <w:rFonts w:ascii="Arial" w:hAnsi="Arial" w:cs="Arial"/>
        </w:rPr>
        <w:t xml:space="preserve">Dean of </w:t>
      </w:r>
      <w:r w:rsidR="00A25C6B">
        <w:rPr>
          <w:rFonts w:ascii="Arial" w:hAnsi="Arial" w:cs="Arial"/>
        </w:rPr>
        <w:t>the S.P.M</w:t>
      </w:r>
      <w:r w:rsidR="00E55327">
        <w:rPr>
          <w:rFonts w:ascii="Arial" w:hAnsi="Arial" w:cs="Arial"/>
        </w:rPr>
        <w:t>.</w:t>
      </w:r>
      <w:r w:rsidR="006524AB" w:rsidRPr="00F2206B">
        <w:rPr>
          <w:rFonts w:ascii="Arial" w:hAnsi="Arial" w:cs="Arial"/>
        </w:rPr>
        <w:t xml:space="preserve">  </w:t>
      </w:r>
      <w:r w:rsidR="00127963" w:rsidRPr="00F2206B">
        <w:rPr>
          <w:rFonts w:ascii="Arial" w:hAnsi="Arial" w:cs="Arial"/>
        </w:rPr>
        <w:tab/>
      </w:r>
      <w:r w:rsidR="00127963" w:rsidRPr="00F2206B">
        <w:rPr>
          <w:rFonts w:ascii="Arial" w:hAnsi="Arial" w:cs="Arial"/>
        </w:rPr>
        <w:tab/>
      </w:r>
      <w:r w:rsidR="00BF6E23" w:rsidRPr="00F2206B">
        <w:rPr>
          <w:rFonts w:ascii="Arial" w:hAnsi="Arial" w:cs="Arial"/>
        </w:rPr>
        <w:fldChar w:fldCharType="begin"/>
      </w:r>
      <w:r w:rsidR="004F6A94" w:rsidRPr="00F2206B">
        <w:rPr>
          <w:rFonts w:ascii="Arial" w:hAnsi="Arial" w:cs="Arial"/>
        </w:rPr>
        <w:instrText xml:space="preserve"> MERGEFIELD "School_Long_Name" </w:instrText>
      </w:r>
      <w:r w:rsidR="00BF6E23" w:rsidRPr="00F2206B">
        <w:rPr>
          <w:rFonts w:ascii="Arial" w:hAnsi="Arial" w:cs="Arial"/>
        </w:rPr>
        <w:fldChar w:fldCharType="end"/>
      </w:r>
      <w:r w:rsidR="00127963" w:rsidRPr="00F2206B">
        <w:rPr>
          <w:rFonts w:ascii="Arial" w:hAnsi="Arial" w:cs="Arial"/>
        </w:rPr>
        <w:tab/>
      </w:r>
    </w:p>
    <w:p w14:paraId="4817FEBA" w14:textId="77777777" w:rsidR="004F6A94" w:rsidRPr="00F2206B" w:rsidRDefault="00127963" w:rsidP="00127963">
      <w:pPr>
        <w:rPr>
          <w:rFonts w:ascii="Arial" w:hAnsi="Arial" w:cs="Arial"/>
        </w:rPr>
      </w:pPr>
      <w:r w:rsidRPr="00F2206B">
        <w:rPr>
          <w:rFonts w:ascii="Arial" w:hAnsi="Arial" w:cs="Arial"/>
        </w:rPr>
        <w:t>Lake Erie College of</w:t>
      </w:r>
      <w:r w:rsidRPr="00F2206B">
        <w:rPr>
          <w:rFonts w:ascii="Arial" w:hAnsi="Arial" w:cs="Arial"/>
        </w:rPr>
        <w:tab/>
      </w:r>
      <w:r w:rsidRPr="00F2206B">
        <w:rPr>
          <w:rFonts w:ascii="Arial" w:hAnsi="Arial" w:cs="Arial"/>
        </w:rPr>
        <w:tab/>
      </w:r>
      <w:r w:rsidRPr="00F2206B">
        <w:rPr>
          <w:rFonts w:ascii="Arial" w:hAnsi="Arial" w:cs="Arial"/>
        </w:rPr>
        <w:tab/>
      </w:r>
    </w:p>
    <w:p w14:paraId="5B94101E" w14:textId="77777777" w:rsidR="00127963" w:rsidRPr="00F2206B" w:rsidRDefault="00127963" w:rsidP="00127963">
      <w:pPr>
        <w:rPr>
          <w:rFonts w:ascii="Arial" w:hAnsi="Arial" w:cs="Arial"/>
        </w:rPr>
      </w:pPr>
      <w:r w:rsidRPr="00F2206B">
        <w:rPr>
          <w:rFonts w:ascii="Arial" w:hAnsi="Arial" w:cs="Arial"/>
        </w:rPr>
        <w:t>Osteopathic Medicine</w:t>
      </w:r>
    </w:p>
    <w:p w14:paraId="5A3B33FA" w14:textId="77777777" w:rsidR="00127963" w:rsidRPr="00F2206B" w:rsidRDefault="00127963" w:rsidP="00127963">
      <w:pPr>
        <w:rPr>
          <w:rFonts w:ascii="Arial" w:hAnsi="Arial" w:cs="Arial"/>
        </w:rPr>
      </w:pPr>
    </w:p>
    <w:p w14:paraId="2C45D8EF" w14:textId="77777777" w:rsidR="00127963" w:rsidRPr="00F2206B" w:rsidRDefault="00127963" w:rsidP="00127963">
      <w:pPr>
        <w:rPr>
          <w:rFonts w:ascii="Arial" w:hAnsi="Arial" w:cs="Arial"/>
        </w:rPr>
      </w:pPr>
    </w:p>
    <w:p w14:paraId="0EA01DDF" w14:textId="77777777" w:rsidR="00127963" w:rsidRPr="00F2206B" w:rsidRDefault="00127963" w:rsidP="00127963">
      <w:pPr>
        <w:rPr>
          <w:rFonts w:ascii="Arial" w:hAnsi="Arial" w:cs="Arial"/>
        </w:rPr>
      </w:pPr>
    </w:p>
    <w:p w14:paraId="2FA6ADB5" w14:textId="77777777" w:rsidR="00127963" w:rsidRPr="00F2206B" w:rsidRDefault="00127963" w:rsidP="00127963">
      <w:pPr>
        <w:rPr>
          <w:rFonts w:ascii="Arial" w:hAnsi="Arial" w:cs="Arial"/>
        </w:rPr>
      </w:pPr>
    </w:p>
    <w:p w14:paraId="2862CD5A" w14:textId="77777777" w:rsidR="00127963" w:rsidRPr="00F2206B" w:rsidRDefault="00127963" w:rsidP="00127963">
      <w:pPr>
        <w:rPr>
          <w:rFonts w:ascii="Arial" w:hAnsi="Arial" w:cs="Arial"/>
        </w:rPr>
      </w:pPr>
      <w:r w:rsidRPr="00F2206B">
        <w:rPr>
          <w:rFonts w:ascii="Arial" w:hAnsi="Arial" w:cs="Arial"/>
        </w:rPr>
        <w:t>____________________________</w:t>
      </w:r>
      <w:r w:rsidRPr="00F2206B">
        <w:rPr>
          <w:rFonts w:ascii="Arial" w:hAnsi="Arial" w:cs="Arial"/>
        </w:rPr>
        <w:tab/>
        <w:t>________________________________</w:t>
      </w:r>
    </w:p>
    <w:p w14:paraId="716CABF1" w14:textId="77777777" w:rsidR="00127963" w:rsidRPr="00F2206B" w:rsidRDefault="00127963" w:rsidP="00127963">
      <w:pPr>
        <w:rPr>
          <w:rFonts w:ascii="Arial" w:hAnsi="Arial" w:cs="Arial"/>
        </w:rPr>
      </w:pPr>
      <w:r w:rsidRPr="00F2206B">
        <w:rPr>
          <w:rFonts w:ascii="Arial" w:hAnsi="Arial" w:cs="Arial"/>
        </w:rPr>
        <w:t>John M. Ferretti, D.O.</w:t>
      </w:r>
      <w:r w:rsidRPr="00F2206B">
        <w:rPr>
          <w:rFonts w:ascii="Arial" w:hAnsi="Arial" w:cs="Arial"/>
        </w:rPr>
        <w:tab/>
        <w:t>Date</w:t>
      </w:r>
      <w:r w:rsidRPr="00F2206B">
        <w:rPr>
          <w:rFonts w:ascii="Arial" w:hAnsi="Arial" w:cs="Arial"/>
        </w:rPr>
        <w:tab/>
        <w:t xml:space="preserve">    </w:t>
      </w:r>
      <w:r w:rsidRPr="00F2206B">
        <w:rPr>
          <w:rFonts w:ascii="Arial" w:hAnsi="Arial" w:cs="Arial"/>
        </w:rPr>
        <w:tab/>
      </w:r>
      <w:r w:rsidR="00363628" w:rsidRPr="00F2206B">
        <w:rPr>
          <w:rFonts w:ascii="Arial" w:hAnsi="Arial" w:cs="Arial"/>
        </w:rPr>
        <w:t xml:space="preserve">Name, </w:t>
      </w:r>
      <w:proofErr w:type="gramStart"/>
      <w:r w:rsidR="00363628" w:rsidRPr="00F2206B">
        <w:rPr>
          <w:rFonts w:ascii="Arial" w:hAnsi="Arial" w:cs="Arial"/>
        </w:rPr>
        <w:t xml:space="preserve">Degree  </w:t>
      </w:r>
      <w:r w:rsidR="00363628" w:rsidRPr="00F2206B">
        <w:rPr>
          <w:rFonts w:ascii="Arial" w:hAnsi="Arial" w:cs="Arial"/>
        </w:rPr>
        <w:tab/>
      </w:r>
      <w:proofErr w:type="gramEnd"/>
      <w:r w:rsidR="00363628" w:rsidRPr="00F2206B">
        <w:rPr>
          <w:rFonts w:ascii="Arial" w:hAnsi="Arial" w:cs="Arial"/>
        </w:rPr>
        <w:tab/>
      </w:r>
      <w:r w:rsidRPr="00F2206B">
        <w:rPr>
          <w:rFonts w:ascii="Arial" w:hAnsi="Arial"/>
        </w:rPr>
        <w:tab/>
      </w:r>
      <w:r w:rsidRPr="00F2206B">
        <w:rPr>
          <w:rFonts w:ascii="Arial" w:hAnsi="Arial" w:cs="Arial"/>
        </w:rPr>
        <w:t>Date</w:t>
      </w:r>
    </w:p>
    <w:p w14:paraId="710D29DE" w14:textId="77777777" w:rsidR="00127963" w:rsidRPr="00F2206B" w:rsidRDefault="00127963" w:rsidP="00127963">
      <w:pPr>
        <w:rPr>
          <w:rFonts w:ascii="Arial" w:hAnsi="Arial" w:cs="Arial"/>
        </w:rPr>
      </w:pPr>
      <w:r w:rsidRPr="00F2206B">
        <w:rPr>
          <w:rFonts w:ascii="Arial" w:hAnsi="Arial" w:cs="Arial"/>
        </w:rPr>
        <w:t>President</w:t>
      </w:r>
      <w:r w:rsidRPr="00F2206B">
        <w:rPr>
          <w:rFonts w:ascii="Arial" w:hAnsi="Arial" w:cs="Arial"/>
        </w:rPr>
        <w:tab/>
      </w:r>
      <w:r w:rsidRPr="00F2206B">
        <w:rPr>
          <w:rFonts w:ascii="Arial" w:hAnsi="Arial" w:cs="Arial"/>
        </w:rPr>
        <w:tab/>
      </w:r>
      <w:r w:rsidRPr="00F2206B">
        <w:rPr>
          <w:rFonts w:ascii="Arial" w:hAnsi="Arial" w:cs="Arial"/>
        </w:rPr>
        <w:tab/>
      </w:r>
      <w:r w:rsidRPr="00F2206B">
        <w:rPr>
          <w:rFonts w:ascii="Arial" w:hAnsi="Arial" w:cs="Arial"/>
        </w:rPr>
        <w:tab/>
      </w:r>
      <w:r w:rsidRPr="00F2206B">
        <w:rPr>
          <w:rFonts w:ascii="Arial" w:hAnsi="Arial" w:cs="Arial"/>
        </w:rPr>
        <w:tab/>
      </w:r>
      <w:r w:rsidR="00363628" w:rsidRPr="00F2206B">
        <w:rPr>
          <w:rFonts w:ascii="Arial" w:hAnsi="Arial" w:cs="Arial"/>
        </w:rPr>
        <w:t>Title</w:t>
      </w:r>
    </w:p>
    <w:p w14:paraId="210C2A74" w14:textId="4291A0E2" w:rsidR="00127963" w:rsidRPr="00F2206B" w:rsidRDefault="00127963" w:rsidP="00127963">
      <w:pPr>
        <w:rPr>
          <w:rFonts w:ascii="Arial" w:hAnsi="Arial" w:cs="Arial"/>
        </w:rPr>
      </w:pPr>
      <w:r w:rsidRPr="00F2206B">
        <w:rPr>
          <w:rFonts w:ascii="Arial" w:hAnsi="Arial" w:cs="Arial"/>
        </w:rPr>
        <w:t xml:space="preserve">Lake Erie College of                          </w:t>
      </w:r>
      <w:r w:rsidRPr="00F2206B">
        <w:rPr>
          <w:rFonts w:ascii="Arial" w:hAnsi="Arial" w:cs="Arial"/>
        </w:rPr>
        <w:tab/>
      </w:r>
      <w:r w:rsidR="00BF6E23" w:rsidRPr="00F2206B">
        <w:rPr>
          <w:rFonts w:ascii="Arial" w:hAnsi="Arial" w:cs="Arial"/>
        </w:rPr>
        <w:fldChar w:fldCharType="begin"/>
      </w:r>
      <w:r w:rsidR="00172495" w:rsidRPr="00F2206B">
        <w:rPr>
          <w:rFonts w:ascii="Arial" w:hAnsi="Arial" w:cs="Arial"/>
        </w:rPr>
        <w:instrText xml:space="preserve"> MERGEFIELD "School_Long_Name" </w:instrText>
      </w:r>
      <w:r w:rsidR="00BF6E23" w:rsidRPr="00F2206B">
        <w:rPr>
          <w:rFonts w:ascii="Arial" w:hAnsi="Arial" w:cs="Arial"/>
        </w:rPr>
        <w:fldChar w:fldCharType="end"/>
      </w:r>
      <w:r w:rsidRPr="00F2206B">
        <w:rPr>
          <w:rFonts w:ascii="Arial" w:hAnsi="Arial" w:cs="Arial"/>
        </w:rPr>
        <w:tab/>
        <w:t xml:space="preserve"> </w:t>
      </w:r>
    </w:p>
    <w:p w14:paraId="6AC560E8" w14:textId="77777777" w:rsidR="00127963" w:rsidRPr="00D47B90" w:rsidRDefault="00127963" w:rsidP="00127963">
      <w:pPr>
        <w:rPr>
          <w:rFonts w:ascii="Arial" w:hAnsi="Arial" w:cs="Arial"/>
        </w:rPr>
      </w:pPr>
      <w:r w:rsidRPr="00F2206B">
        <w:rPr>
          <w:rFonts w:ascii="Arial" w:hAnsi="Arial" w:cs="Arial"/>
        </w:rPr>
        <w:t>Osteopathic Medicine</w:t>
      </w:r>
      <w:r w:rsidRPr="00D47B90">
        <w:rPr>
          <w:rFonts w:ascii="Arial" w:hAnsi="Arial" w:cs="Arial"/>
        </w:rPr>
        <w:tab/>
      </w:r>
      <w:r w:rsidRPr="00D47B90">
        <w:rPr>
          <w:rFonts w:ascii="Arial" w:hAnsi="Arial" w:cs="Arial"/>
        </w:rPr>
        <w:tab/>
        <w:t xml:space="preserve">     </w:t>
      </w:r>
      <w:r w:rsidRPr="00D47B90">
        <w:rPr>
          <w:rFonts w:ascii="Arial" w:hAnsi="Arial" w:cs="Arial"/>
        </w:rPr>
        <w:tab/>
      </w:r>
    </w:p>
    <w:p w14:paraId="31238A09" w14:textId="77777777" w:rsidR="00127963" w:rsidRPr="00D47B90" w:rsidRDefault="00127963" w:rsidP="00127963">
      <w:pPr>
        <w:rPr>
          <w:rFonts w:ascii="Arial" w:hAnsi="Arial" w:cs="Arial"/>
        </w:rPr>
      </w:pPr>
      <w:r w:rsidRPr="00D47B90">
        <w:rPr>
          <w:rFonts w:ascii="Arial" w:hAnsi="Arial" w:cs="Arial"/>
        </w:rPr>
        <w:tab/>
      </w:r>
      <w:r w:rsidRPr="00D47B90">
        <w:rPr>
          <w:rFonts w:ascii="Arial" w:hAnsi="Arial" w:cs="Arial"/>
        </w:rPr>
        <w:tab/>
      </w:r>
      <w:r w:rsidRPr="00D47B90">
        <w:rPr>
          <w:rFonts w:ascii="Arial" w:hAnsi="Arial" w:cs="Arial"/>
        </w:rPr>
        <w:tab/>
      </w:r>
    </w:p>
    <w:p w14:paraId="3B734885" w14:textId="77777777" w:rsidR="004F6A94" w:rsidRPr="00D47B90" w:rsidRDefault="004F6A94" w:rsidP="00127963">
      <w:pPr>
        <w:rPr>
          <w:rFonts w:ascii="Arial" w:hAnsi="Arial" w:cs="Arial"/>
        </w:rPr>
      </w:pPr>
    </w:p>
    <w:p w14:paraId="50B1FA92" w14:textId="77777777" w:rsidR="004F6A94" w:rsidRPr="00D47B90" w:rsidRDefault="004F6A94" w:rsidP="00127963">
      <w:pPr>
        <w:rPr>
          <w:rFonts w:ascii="Arial" w:hAnsi="Arial" w:cs="Arial"/>
        </w:rPr>
      </w:pPr>
    </w:p>
    <w:p w14:paraId="56E68E3A" w14:textId="77777777" w:rsidR="004F6A94" w:rsidRPr="00D47B90" w:rsidRDefault="004F6A94" w:rsidP="00127963">
      <w:pPr>
        <w:rPr>
          <w:rFonts w:ascii="Arial" w:hAnsi="Arial" w:cs="Arial"/>
        </w:rPr>
      </w:pPr>
    </w:p>
    <w:p w14:paraId="65EB2315" w14:textId="77777777" w:rsidR="004F6A94" w:rsidRPr="00D47B90" w:rsidRDefault="004F6A94" w:rsidP="00127963">
      <w:pPr>
        <w:rPr>
          <w:rFonts w:ascii="Arial" w:hAnsi="Arial" w:cs="Arial"/>
        </w:rPr>
      </w:pPr>
    </w:p>
    <w:p w14:paraId="08ADB892" w14:textId="77777777" w:rsidR="004F6A94" w:rsidRPr="00D47B90" w:rsidRDefault="004F6A94" w:rsidP="00127963">
      <w:pPr>
        <w:rPr>
          <w:rFonts w:ascii="Arial" w:hAnsi="Arial" w:cs="Arial"/>
        </w:rPr>
      </w:pPr>
    </w:p>
    <w:p w14:paraId="0B8E67A6" w14:textId="77777777" w:rsidR="004F6A94" w:rsidRPr="00D47B90" w:rsidRDefault="004F6A94" w:rsidP="00127963">
      <w:pPr>
        <w:rPr>
          <w:rFonts w:ascii="Arial" w:hAnsi="Arial" w:cs="Arial"/>
        </w:rPr>
      </w:pP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p>
    <w:p w14:paraId="712AFE07" w14:textId="77777777" w:rsidR="00127963" w:rsidRPr="00D47B90" w:rsidRDefault="004F6A94" w:rsidP="00127963">
      <w:pPr>
        <w:rPr>
          <w:rFonts w:ascii="Arial" w:hAnsi="Arial" w:cs="Arial"/>
        </w:rPr>
      </w:pP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p>
    <w:p w14:paraId="196051A0" w14:textId="77777777" w:rsidR="00127963" w:rsidRPr="00D47B90" w:rsidRDefault="00127963" w:rsidP="00127963">
      <w:pPr>
        <w:rPr>
          <w:rFonts w:ascii="Arial" w:hAnsi="Arial" w:cs="Arial"/>
        </w:rPr>
      </w:pPr>
    </w:p>
    <w:p w14:paraId="1F281D00" w14:textId="256882BF" w:rsidR="0097089B" w:rsidRPr="00640B2E" w:rsidRDefault="00127963">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r w:rsidRPr="00D47B90">
        <w:rPr>
          <w:rFonts w:ascii="Arial" w:hAnsi="Arial" w:cs="Arial"/>
        </w:rPr>
        <w:tab/>
      </w:r>
    </w:p>
    <w:sectPr w:rsidR="0097089B" w:rsidRPr="00640B2E" w:rsidSect="009C3D26">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C1EF" w14:textId="77777777" w:rsidR="001D71D0" w:rsidRDefault="001D71D0">
      <w:r>
        <w:separator/>
      </w:r>
    </w:p>
  </w:endnote>
  <w:endnote w:type="continuationSeparator" w:id="0">
    <w:p w14:paraId="4F03CC66" w14:textId="77777777" w:rsidR="001D71D0" w:rsidRDefault="001D71D0">
      <w:r>
        <w:continuationSeparator/>
      </w:r>
    </w:p>
  </w:endnote>
  <w:endnote w:type="continuationNotice" w:id="1">
    <w:p w14:paraId="2D7AC3D2" w14:textId="77777777" w:rsidR="001D71D0" w:rsidRDefault="001D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D03E" w14:textId="0F536558" w:rsidR="00F51877" w:rsidRDefault="00F51877">
    <w:pPr>
      <w:pStyle w:val="Footer"/>
    </w:pPr>
    <w:r>
      <w:t xml:space="preserve">Revised: </w:t>
    </w:r>
    <w:r w:rsidR="009C4CED">
      <w:t>7</w:t>
    </w:r>
    <w:r w:rsidR="007F6857">
      <w:t>/</w:t>
    </w:r>
    <w:r w:rsidR="009C4CED">
      <w:t>25</w:t>
    </w:r>
    <w:r w:rsidR="007F6857">
      <w:t>/2</w:t>
    </w:r>
    <w:r w:rsidR="009C4CED">
      <w:t>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9C4CED">
      <w:rPr>
        <w:rStyle w:val="PageNumber"/>
      </w:rPr>
      <w:t>Podiatric Medicine</w:t>
    </w:r>
    <w:r>
      <w:rPr>
        <w:rStyle w:val="PageNumber"/>
      </w:rPr>
      <w:t xml:space="preserve"> 4+4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9718" w14:textId="77777777" w:rsidR="001D71D0" w:rsidRDefault="001D71D0">
      <w:r>
        <w:separator/>
      </w:r>
    </w:p>
  </w:footnote>
  <w:footnote w:type="continuationSeparator" w:id="0">
    <w:p w14:paraId="1D61377A" w14:textId="77777777" w:rsidR="001D71D0" w:rsidRDefault="001D71D0">
      <w:r>
        <w:continuationSeparator/>
      </w:r>
    </w:p>
  </w:footnote>
  <w:footnote w:type="continuationNotice" w:id="1">
    <w:p w14:paraId="6FBD34D9" w14:textId="77777777" w:rsidR="001D71D0" w:rsidRDefault="001D7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FD8C" w14:textId="77777777" w:rsidR="00F51877" w:rsidRDefault="00000000">
    <w:pPr>
      <w:pStyle w:val="Header"/>
    </w:pPr>
    <w:r>
      <w:rPr>
        <w:noProof/>
      </w:rPr>
      <w:pict w14:anchorId="14955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72300" o:spid="_x0000_s1029" type="#_x0000_t136" style="position:absolute;margin-left:0;margin-top:0;width:435.05pt;height:174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1CF5" w14:textId="77777777" w:rsidR="00F51877" w:rsidRDefault="00000000">
    <w:pPr>
      <w:pStyle w:val="Header"/>
    </w:pPr>
    <w:r>
      <w:rPr>
        <w:noProof/>
      </w:rPr>
      <w:pict w14:anchorId="40CE2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72301" o:spid="_x0000_s1030" type="#_x0000_t136" style="position:absolute;margin-left:0;margin-top:0;width:435.05pt;height:174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ACC" w14:textId="77777777" w:rsidR="00F51877" w:rsidRDefault="00000000">
    <w:pPr>
      <w:pStyle w:val="Header"/>
    </w:pPr>
    <w:r>
      <w:rPr>
        <w:noProof/>
      </w:rPr>
      <w:pict w14:anchorId="3F935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72299" o:spid="_x0000_s1028" type="#_x0000_t136" style="position:absolute;margin-left:0;margin-top:0;width:435.05pt;height:174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3B801F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5F6B87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33095B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4265189"/>
    <w:multiLevelType w:val="multilevel"/>
    <w:tmpl w:val="9C82D49C"/>
    <w:lvl w:ilvl="0">
      <w:start w:val="4"/>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8.%3."/>
      <w:lvlJc w:val="left"/>
      <w:pPr>
        <w:tabs>
          <w:tab w:val="num" w:pos="1440"/>
        </w:tabs>
        <w:ind w:left="1224" w:hanging="504"/>
      </w:pPr>
      <w:rPr>
        <w:rFonts w:hint="default"/>
        <w:b/>
        <w:i w:val="0"/>
      </w:rPr>
    </w:lvl>
    <w:lvl w:ilvl="3">
      <w:start w:val="1"/>
      <w:numFmt w:val="decimal"/>
      <w:lvlText w:val="%1.%2.%3.%4."/>
      <w:lvlJc w:val="left"/>
      <w:pPr>
        <w:tabs>
          <w:tab w:val="num" w:pos="2430"/>
        </w:tabs>
        <w:ind w:left="2358" w:hanging="648"/>
      </w:pPr>
      <w:rPr>
        <w:rFonts w:hint="default"/>
        <w:b/>
        <w:i w:val="0"/>
      </w:rPr>
    </w:lvl>
    <w:lvl w:ilvl="4">
      <w:start w:val="1"/>
      <w:numFmt w:val="decimal"/>
      <w:lvlText w:val="%1.%2.%3.%4.%5."/>
      <w:lvlJc w:val="left"/>
      <w:pPr>
        <w:tabs>
          <w:tab w:val="num" w:pos="4860"/>
        </w:tabs>
        <w:ind w:left="457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2D0BC5"/>
    <w:multiLevelType w:val="multilevel"/>
    <w:tmpl w:val="7826D4DA"/>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2"/>
      <w:numFmt w:val="decimal"/>
      <w:lvlRestart w:val="0"/>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AB03C6"/>
    <w:multiLevelType w:val="multilevel"/>
    <w:tmpl w:val="36F60DF0"/>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color w:val="auto"/>
      </w:rPr>
    </w:lvl>
    <w:lvl w:ilvl="3">
      <w:start w:val="1"/>
      <w:numFmt w:val="decimal"/>
      <w:lvlText w:val="%1.%2.%3.%4."/>
      <w:lvlJc w:val="left"/>
      <w:pPr>
        <w:tabs>
          <w:tab w:val="num" w:pos="2430"/>
        </w:tabs>
        <w:ind w:left="2358" w:hanging="648"/>
      </w:pPr>
      <w:rPr>
        <w:rFonts w:hint="default"/>
        <w:b/>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9BE6461"/>
    <w:multiLevelType w:val="multilevel"/>
    <w:tmpl w:val="0FA6D1AC"/>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Arial" w:hAnsi="Arial" w:hint="default"/>
        <w:b/>
        <w:i w:val="0"/>
      </w:rPr>
    </w:lvl>
    <w:lvl w:ilvl="2">
      <w:start w:val="1"/>
      <w:numFmt w:val="decimal"/>
      <w:lvlText w:val="%1.%2.%3."/>
      <w:lvlJc w:val="left"/>
      <w:pPr>
        <w:tabs>
          <w:tab w:val="num" w:pos="1440"/>
        </w:tabs>
        <w:ind w:left="1224" w:hanging="144"/>
      </w:pPr>
      <w:rPr>
        <w:rFonts w:ascii="Arial" w:hAnsi="Arial"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381938"/>
    <w:multiLevelType w:val="multilevel"/>
    <w:tmpl w:val="6958EA90"/>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ascii="Arial" w:hAnsi="Arial" w:hint="default"/>
        <w:b/>
        <w:i w:val="0"/>
      </w:rPr>
    </w:lvl>
    <w:lvl w:ilvl="3">
      <w:start w:val="1"/>
      <w:numFmt w:val="decimal"/>
      <w:lvlText w:val="%1.%2.%3.%4."/>
      <w:lvlJc w:val="left"/>
      <w:pPr>
        <w:tabs>
          <w:tab w:val="num" w:pos="2250"/>
        </w:tabs>
        <w:ind w:left="217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CA7BA1"/>
    <w:multiLevelType w:val="multilevel"/>
    <w:tmpl w:val="B8A636B2"/>
    <w:lvl w:ilvl="0">
      <w:start w:val="4"/>
      <w:numFmt w:val="decimal"/>
      <w:lvlText w:val="%1."/>
      <w:lvlJc w:val="left"/>
      <w:pPr>
        <w:tabs>
          <w:tab w:val="num" w:pos="360"/>
        </w:tabs>
        <w:ind w:left="360" w:hanging="360"/>
      </w:pPr>
      <w:rPr>
        <w:rFonts w:ascii="Arial" w:hAnsi="Arial" w:hint="default"/>
        <w:b/>
        <w:i w:val="0"/>
        <w:sz w:val="24"/>
      </w:rPr>
    </w:lvl>
    <w:lvl w:ilvl="1">
      <w:start w:val="5"/>
      <w:numFmt w:val="decimal"/>
      <w:lvlRestart w:val="0"/>
      <w:lvlText w:val="%1.%2."/>
      <w:lvlJc w:val="left"/>
      <w:pPr>
        <w:tabs>
          <w:tab w:val="num" w:pos="972"/>
        </w:tabs>
        <w:ind w:left="972" w:hanging="432"/>
      </w:pPr>
      <w:rPr>
        <w:rFonts w:ascii="Arial" w:hAnsi="Arial" w:hint="default"/>
        <w:b/>
        <w:i w:val="0"/>
        <w:sz w:val="24"/>
      </w:rPr>
    </w:lvl>
    <w:lvl w:ilvl="2">
      <w:start w:val="4"/>
      <w:numFmt w:val="decimal"/>
      <w:lvlText w:val="%1.%2.%3."/>
      <w:lvlJc w:val="left"/>
      <w:pPr>
        <w:tabs>
          <w:tab w:val="num" w:pos="1530"/>
        </w:tabs>
        <w:ind w:left="1314" w:hanging="14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1517211"/>
    <w:multiLevelType w:val="multilevel"/>
    <w:tmpl w:val="06289F3C"/>
    <w:numStyleLink w:val="AFFBulletLIST"/>
  </w:abstractNum>
  <w:abstractNum w:abstractNumId="10" w15:restartNumberingAfterBreak="0">
    <w:nsid w:val="190E603C"/>
    <w:multiLevelType w:val="multilevel"/>
    <w:tmpl w:val="9C68AEA2"/>
    <w:lvl w:ilvl="0">
      <w:start w:val="4"/>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color w:val="auto"/>
      </w:rPr>
    </w:lvl>
    <w:lvl w:ilvl="3">
      <w:start w:val="1"/>
      <w:numFmt w:val="decimal"/>
      <w:lvlText w:val="%1.%2.%3.%4."/>
      <w:lvlJc w:val="left"/>
      <w:pPr>
        <w:tabs>
          <w:tab w:val="num" w:pos="2430"/>
        </w:tabs>
        <w:ind w:left="2358" w:hanging="648"/>
      </w:pPr>
      <w:rPr>
        <w:rFonts w:hint="default"/>
        <w:b/>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3019F0"/>
    <w:multiLevelType w:val="multilevel"/>
    <w:tmpl w:val="79620C5C"/>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ascii="Arial" w:hAnsi="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213A0D"/>
    <w:multiLevelType w:val="multilevel"/>
    <w:tmpl w:val="9ADE9F14"/>
    <w:lvl w:ilvl="0">
      <w:start w:val="2"/>
      <w:numFmt w:val="decimal"/>
      <w:lvlText w:val="%1."/>
      <w:lvlJc w:val="left"/>
      <w:pPr>
        <w:tabs>
          <w:tab w:val="num" w:pos="360"/>
        </w:tabs>
        <w:ind w:left="360" w:hanging="360"/>
      </w:pPr>
      <w:rPr>
        <w:rFonts w:hint="default"/>
      </w:rPr>
    </w:lvl>
    <w:lvl w:ilvl="1">
      <w:start w:val="4"/>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hint="default"/>
        <w:b/>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96E198F"/>
    <w:multiLevelType w:val="multilevel"/>
    <w:tmpl w:val="7956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54854"/>
    <w:multiLevelType w:val="hybridMultilevel"/>
    <w:tmpl w:val="F240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A28F6"/>
    <w:multiLevelType w:val="hybridMultilevel"/>
    <w:tmpl w:val="10A861E8"/>
    <w:lvl w:ilvl="0" w:tplc="937C66AA">
      <w:numFmt w:val="bullet"/>
      <w:lvlText w:val=""/>
      <w:lvlJc w:val="left"/>
      <w:pPr>
        <w:ind w:left="3960" w:hanging="360"/>
      </w:pPr>
      <w:rPr>
        <w:rFonts w:ascii="Symbol" w:eastAsia="Times New Roman"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BB003EA"/>
    <w:multiLevelType w:val="multilevel"/>
    <w:tmpl w:val="3DDEF6A0"/>
    <w:lvl w:ilvl="0">
      <w:start w:val="4"/>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color w:val="auto"/>
      </w:rPr>
    </w:lvl>
    <w:lvl w:ilvl="3">
      <w:start w:val="1"/>
      <w:numFmt w:val="decimal"/>
      <w:lvlText w:val="%1.%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C634FE3"/>
    <w:multiLevelType w:val="multilevel"/>
    <w:tmpl w:val="846CCAB8"/>
    <w:lvl w:ilvl="0">
      <w:start w:val="4"/>
      <w:numFmt w:val="decimal"/>
      <w:lvlText w:val="%1."/>
      <w:lvlJc w:val="left"/>
      <w:pPr>
        <w:tabs>
          <w:tab w:val="num" w:pos="360"/>
        </w:tabs>
        <w:ind w:left="360" w:hanging="360"/>
      </w:pPr>
      <w:rPr>
        <w:rFonts w:hint="default"/>
      </w:rPr>
    </w:lvl>
    <w:lvl w:ilvl="1">
      <w:start w:val="6"/>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color w:val="auto"/>
      </w:rPr>
    </w:lvl>
    <w:lvl w:ilvl="3">
      <w:start w:val="1"/>
      <w:numFmt w:val="decimal"/>
      <w:lvlText w:val="%1.%2.%3.%4."/>
      <w:lvlJc w:val="left"/>
      <w:pPr>
        <w:tabs>
          <w:tab w:val="num" w:pos="2430"/>
        </w:tabs>
        <w:ind w:left="2358" w:hanging="648"/>
      </w:pPr>
      <w:rPr>
        <w:rFonts w:hint="default"/>
        <w:b/>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465B0D"/>
    <w:multiLevelType w:val="hybridMultilevel"/>
    <w:tmpl w:val="9A9C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B3FDE"/>
    <w:multiLevelType w:val="hybridMultilevel"/>
    <w:tmpl w:val="2BDAC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237AB"/>
    <w:multiLevelType w:val="hybridMultilevel"/>
    <w:tmpl w:val="945E7F00"/>
    <w:lvl w:ilvl="0" w:tplc="B6E048BA">
      <w:start w:val="1"/>
      <w:numFmt w:val="bullet"/>
      <w:lvlText w:val=""/>
      <w:lvlJc w:val="left"/>
      <w:pPr>
        <w:tabs>
          <w:tab w:val="num" w:pos="720"/>
        </w:tabs>
        <w:ind w:left="720" w:hanging="360"/>
      </w:pPr>
      <w:rPr>
        <w:rFonts w:ascii="Wingdings" w:hAnsi="Wingdings" w:hint="default"/>
      </w:rPr>
    </w:lvl>
    <w:lvl w:ilvl="1" w:tplc="5B149D1C" w:tentative="1">
      <w:start w:val="1"/>
      <w:numFmt w:val="bullet"/>
      <w:lvlText w:val=""/>
      <w:lvlJc w:val="left"/>
      <w:pPr>
        <w:tabs>
          <w:tab w:val="num" w:pos="1440"/>
        </w:tabs>
        <w:ind w:left="1440" w:hanging="360"/>
      </w:pPr>
      <w:rPr>
        <w:rFonts w:ascii="Wingdings" w:hAnsi="Wingdings" w:hint="default"/>
      </w:rPr>
    </w:lvl>
    <w:lvl w:ilvl="2" w:tplc="B21A3E44" w:tentative="1">
      <w:start w:val="1"/>
      <w:numFmt w:val="bullet"/>
      <w:lvlText w:val=""/>
      <w:lvlJc w:val="left"/>
      <w:pPr>
        <w:tabs>
          <w:tab w:val="num" w:pos="2160"/>
        </w:tabs>
        <w:ind w:left="2160" w:hanging="360"/>
      </w:pPr>
      <w:rPr>
        <w:rFonts w:ascii="Wingdings" w:hAnsi="Wingdings" w:hint="default"/>
      </w:rPr>
    </w:lvl>
    <w:lvl w:ilvl="3" w:tplc="49DC0E4E">
      <w:start w:val="1"/>
      <w:numFmt w:val="bullet"/>
      <w:lvlText w:val=""/>
      <w:lvlJc w:val="left"/>
      <w:pPr>
        <w:tabs>
          <w:tab w:val="num" w:pos="2880"/>
        </w:tabs>
        <w:ind w:left="2880" w:hanging="360"/>
      </w:pPr>
      <w:rPr>
        <w:rFonts w:ascii="Wingdings" w:hAnsi="Wingdings" w:hint="default"/>
      </w:rPr>
    </w:lvl>
    <w:lvl w:ilvl="4" w:tplc="2ACAE6F8" w:tentative="1">
      <w:start w:val="1"/>
      <w:numFmt w:val="bullet"/>
      <w:lvlText w:val=""/>
      <w:lvlJc w:val="left"/>
      <w:pPr>
        <w:tabs>
          <w:tab w:val="num" w:pos="3600"/>
        </w:tabs>
        <w:ind w:left="3600" w:hanging="360"/>
      </w:pPr>
      <w:rPr>
        <w:rFonts w:ascii="Wingdings" w:hAnsi="Wingdings" w:hint="default"/>
      </w:rPr>
    </w:lvl>
    <w:lvl w:ilvl="5" w:tplc="5F4C7F2A" w:tentative="1">
      <w:start w:val="1"/>
      <w:numFmt w:val="bullet"/>
      <w:lvlText w:val=""/>
      <w:lvlJc w:val="left"/>
      <w:pPr>
        <w:tabs>
          <w:tab w:val="num" w:pos="4320"/>
        </w:tabs>
        <w:ind w:left="4320" w:hanging="360"/>
      </w:pPr>
      <w:rPr>
        <w:rFonts w:ascii="Wingdings" w:hAnsi="Wingdings" w:hint="default"/>
      </w:rPr>
    </w:lvl>
    <w:lvl w:ilvl="6" w:tplc="F40C32A2" w:tentative="1">
      <w:start w:val="1"/>
      <w:numFmt w:val="bullet"/>
      <w:lvlText w:val=""/>
      <w:lvlJc w:val="left"/>
      <w:pPr>
        <w:tabs>
          <w:tab w:val="num" w:pos="5040"/>
        </w:tabs>
        <w:ind w:left="5040" w:hanging="360"/>
      </w:pPr>
      <w:rPr>
        <w:rFonts w:ascii="Wingdings" w:hAnsi="Wingdings" w:hint="default"/>
      </w:rPr>
    </w:lvl>
    <w:lvl w:ilvl="7" w:tplc="EE7A3D02" w:tentative="1">
      <w:start w:val="1"/>
      <w:numFmt w:val="bullet"/>
      <w:lvlText w:val=""/>
      <w:lvlJc w:val="left"/>
      <w:pPr>
        <w:tabs>
          <w:tab w:val="num" w:pos="5760"/>
        </w:tabs>
        <w:ind w:left="5760" w:hanging="360"/>
      </w:pPr>
      <w:rPr>
        <w:rFonts w:ascii="Wingdings" w:hAnsi="Wingdings" w:hint="default"/>
      </w:rPr>
    </w:lvl>
    <w:lvl w:ilvl="8" w:tplc="E4D081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C4C95"/>
    <w:multiLevelType w:val="multilevel"/>
    <w:tmpl w:val="8F7E6372"/>
    <w:lvl w:ilvl="0">
      <w:start w:val="4"/>
      <w:numFmt w:val="decimal"/>
      <w:lvlText w:val="%1."/>
      <w:lvlJc w:val="left"/>
      <w:pPr>
        <w:tabs>
          <w:tab w:val="num" w:pos="360"/>
        </w:tabs>
        <w:ind w:left="360" w:hanging="360"/>
      </w:pPr>
      <w:rPr>
        <w:rFonts w:hint="default"/>
      </w:rPr>
    </w:lvl>
    <w:lvl w:ilvl="1">
      <w:start w:val="4"/>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rPr>
    </w:lvl>
    <w:lvl w:ilvl="3">
      <w:start w:val="1"/>
      <w:numFmt w:val="decimal"/>
      <w:lvlText w:val="%1.%2.%3.%4."/>
      <w:lvlJc w:val="left"/>
      <w:pPr>
        <w:tabs>
          <w:tab w:val="num" w:pos="2430"/>
        </w:tabs>
        <w:ind w:left="235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965660"/>
    <w:multiLevelType w:val="multilevel"/>
    <w:tmpl w:val="317A8A26"/>
    <w:styleLink w:val="AffiBulletList"/>
    <w:lvl w:ilvl="0">
      <w:start w:val="1"/>
      <w:numFmt w:val="decimal"/>
      <w:pStyle w:val="ListBullet"/>
      <w:lvlText w:val="%1."/>
      <w:lvlJc w:val="left"/>
      <w:pPr>
        <w:ind w:left="720" w:hanging="720"/>
      </w:pPr>
      <w:rPr>
        <w:rFonts w:ascii="Arial" w:hAnsi="Arial" w:hint="default"/>
        <w:b/>
        <w:i w:val="0"/>
        <w:sz w:val="28"/>
      </w:rPr>
    </w:lvl>
    <w:lvl w:ilvl="1">
      <w:start w:val="1"/>
      <w:numFmt w:val="decimal"/>
      <w:pStyle w:val="ListBullet2"/>
      <w:lvlText w:val="%1.%2"/>
      <w:lvlJc w:val="left"/>
      <w:pPr>
        <w:ind w:left="1440" w:hanging="720"/>
      </w:pPr>
      <w:rPr>
        <w:rFonts w:ascii="Arial" w:hAnsi="Arial" w:hint="default"/>
        <w:b/>
        <w:i w:val="0"/>
        <w:sz w:val="24"/>
      </w:rPr>
    </w:lvl>
    <w:lvl w:ilvl="2">
      <w:start w:val="1"/>
      <w:numFmt w:val="decimal"/>
      <w:pStyle w:val="ListBullet3"/>
      <w:lvlText w:val="%1.%2.%3"/>
      <w:lvlJc w:val="left"/>
      <w:pPr>
        <w:ind w:left="2160" w:hanging="720"/>
      </w:pPr>
      <w:rPr>
        <w:rFonts w:ascii="Arial" w:hAnsi="Arial" w:hint="default"/>
        <w:b/>
        <w:i w:val="0"/>
        <w:sz w:val="24"/>
      </w:rPr>
    </w:lvl>
    <w:lvl w:ilvl="3">
      <w:start w:val="1"/>
      <w:numFmt w:val="decimal"/>
      <w:pStyle w:val="ListBullet4"/>
      <w:lvlText w:val="%1.%2.%3.%4"/>
      <w:lvlJc w:val="left"/>
      <w:pPr>
        <w:ind w:left="2880" w:hanging="720"/>
      </w:pPr>
      <w:rPr>
        <w:rFonts w:ascii="Arial" w:hAnsi="Arial" w:hint="default"/>
        <w:b w:val="0"/>
        <w:i/>
        <w:sz w:val="24"/>
      </w:rPr>
    </w:lvl>
    <w:lvl w:ilvl="4">
      <w:start w:val="1"/>
      <w:numFmt w:val="decimal"/>
      <w:pStyle w:val="ListBullet5"/>
      <w:lvlText w:val="%1.%2.%3.%4.%5"/>
      <w:lvlJc w:val="left"/>
      <w:pPr>
        <w:ind w:left="3600" w:hanging="720"/>
      </w:pPr>
      <w:rPr>
        <w:rFonts w:ascii="Arial" w:hAnsi="Arial" w:hint="default"/>
        <w:b w:val="0"/>
        <w:i/>
        <w:sz w:val="20"/>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23" w15:restartNumberingAfterBreak="0">
    <w:nsid w:val="52221ECE"/>
    <w:multiLevelType w:val="multilevel"/>
    <w:tmpl w:val="8CFC3398"/>
    <w:lvl w:ilvl="0">
      <w:start w:val="4"/>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hint="default"/>
        <w:b/>
        <w:i w:val="0"/>
        <w:color w:val="auto"/>
      </w:rPr>
    </w:lvl>
    <w:lvl w:ilvl="3">
      <w:start w:val="1"/>
      <w:numFmt w:val="decimal"/>
      <w:lvlText w:val="%1.%2.%3.%4."/>
      <w:lvlJc w:val="left"/>
      <w:pPr>
        <w:tabs>
          <w:tab w:val="num" w:pos="2250"/>
        </w:tabs>
        <w:ind w:left="2178" w:hanging="648"/>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F636E8"/>
    <w:multiLevelType w:val="hybridMultilevel"/>
    <w:tmpl w:val="64E6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50E33"/>
    <w:multiLevelType w:val="multilevel"/>
    <w:tmpl w:val="844263B8"/>
    <w:lvl w:ilvl="0">
      <w:start w:val="4"/>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color w:val="auto"/>
      </w:rPr>
    </w:lvl>
    <w:lvl w:ilvl="3">
      <w:start w:val="1"/>
      <w:numFmt w:val="decimal"/>
      <w:lvlText w:val="%1.%2.%3.%4."/>
      <w:lvlJc w:val="left"/>
      <w:pPr>
        <w:tabs>
          <w:tab w:val="num" w:pos="2430"/>
        </w:tabs>
        <w:ind w:left="2358" w:hanging="648"/>
      </w:pPr>
      <w:rPr>
        <w:rFonts w:hint="default"/>
        <w:b/>
        <w:i w:val="0"/>
        <w:color w:val="auto"/>
      </w:rPr>
    </w:lvl>
    <w:lvl w:ilvl="4">
      <w:start w:val="1"/>
      <w:numFmt w:val="decimal"/>
      <w:lvlText w:val="%1.%2.%3.%4.%5."/>
      <w:lvlJc w:val="left"/>
      <w:pPr>
        <w:tabs>
          <w:tab w:val="num" w:pos="4500"/>
        </w:tabs>
        <w:ind w:left="421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D1039F"/>
    <w:multiLevelType w:val="hybridMultilevel"/>
    <w:tmpl w:val="42E4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010B1"/>
    <w:multiLevelType w:val="multilevel"/>
    <w:tmpl w:val="866698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9CE5859"/>
    <w:multiLevelType w:val="multilevel"/>
    <w:tmpl w:val="B220237C"/>
    <w:lvl w:ilvl="0">
      <w:start w:val="4"/>
      <w:numFmt w:val="decimal"/>
      <w:lvlText w:val="%1."/>
      <w:lvlJc w:val="left"/>
      <w:pPr>
        <w:tabs>
          <w:tab w:val="num" w:pos="360"/>
        </w:tabs>
        <w:ind w:left="360" w:hanging="360"/>
      </w:pPr>
      <w:rPr>
        <w:rFonts w:hint="default"/>
      </w:rPr>
    </w:lvl>
    <w:lvl w:ilvl="1">
      <w:start w:val="9"/>
      <w:numFmt w:val="decimal"/>
      <w:lvlRestart w:val="0"/>
      <w:lvlText w:val="%1.%2."/>
      <w:lvlJc w:val="left"/>
      <w:pPr>
        <w:tabs>
          <w:tab w:val="num" w:pos="792"/>
        </w:tabs>
        <w:ind w:left="1080" w:hanging="720"/>
      </w:pPr>
      <w:rPr>
        <w:rFonts w:ascii="Arial" w:hAnsi="Arial" w:hint="default"/>
        <w:b/>
        <w:i w:val="0"/>
      </w:rPr>
    </w:lvl>
    <w:lvl w:ilvl="2">
      <w:start w:val="10"/>
      <w:numFmt w:val="decimal"/>
      <w:lvlRestart w:val="0"/>
      <w:lvlText w:val="%1.8.%3."/>
      <w:lvlJc w:val="left"/>
      <w:pPr>
        <w:tabs>
          <w:tab w:val="num" w:pos="1440"/>
        </w:tabs>
        <w:ind w:left="1224" w:hanging="504"/>
      </w:pPr>
      <w:rPr>
        <w:rFonts w:hint="default"/>
        <w:b/>
        <w:i w:val="0"/>
      </w:rPr>
    </w:lvl>
    <w:lvl w:ilvl="3">
      <w:start w:val="1"/>
      <w:numFmt w:val="decimal"/>
      <w:lvlText w:val="%1.%2.%3.%4."/>
      <w:lvlJc w:val="left"/>
      <w:pPr>
        <w:tabs>
          <w:tab w:val="num" w:pos="2430"/>
        </w:tabs>
        <w:ind w:left="2358" w:hanging="648"/>
      </w:pPr>
      <w:rPr>
        <w:rFonts w:hint="default"/>
        <w:b/>
        <w:i w:val="0"/>
      </w:rPr>
    </w:lvl>
    <w:lvl w:ilvl="4">
      <w:start w:val="1"/>
      <w:numFmt w:val="decimal"/>
      <w:lvlText w:val="%1.%2.%3.%4.%5."/>
      <w:lvlJc w:val="left"/>
      <w:pPr>
        <w:tabs>
          <w:tab w:val="num" w:pos="4860"/>
        </w:tabs>
        <w:ind w:left="457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B17F68"/>
    <w:multiLevelType w:val="multilevel"/>
    <w:tmpl w:val="06289F3C"/>
    <w:styleLink w:val="AFFBulletLIST"/>
    <w:lvl w:ilvl="0">
      <w:start w:val="1"/>
      <w:numFmt w:val="decimal"/>
      <w:lvlText w:val="%1."/>
      <w:lvlJc w:val="left"/>
      <w:pPr>
        <w:ind w:left="720" w:hanging="720"/>
      </w:pPr>
      <w:rPr>
        <w:rFonts w:ascii="Arial" w:hAnsi="Arial" w:hint="default"/>
        <w:b/>
        <w:i w:val="0"/>
        <w:sz w:val="28"/>
      </w:rPr>
    </w:lvl>
    <w:lvl w:ilvl="1">
      <w:start w:val="1"/>
      <w:numFmt w:val="decimal"/>
      <w:lvlText w:val="%1.%2"/>
      <w:lvlJc w:val="left"/>
      <w:pPr>
        <w:ind w:left="1440" w:hanging="720"/>
      </w:pPr>
      <w:rPr>
        <w:rFonts w:ascii="Arial" w:hAnsi="Arial" w:hint="default"/>
        <w:b/>
        <w:i w:val="0"/>
        <w:sz w:val="24"/>
      </w:rPr>
    </w:lvl>
    <w:lvl w:ilvl="2">
      <w:start w:val="1"/>
      <w:numFmt w:val="decimal"/>
      <w:lvlText w:val="%1.%2.%3"/>
      <w:lvlJc w:val="left"/>
      <w:pPr>
        <w:ind w:left="3780" w:hanging="720"/>
      </w:pPr>
      <w:rPr>
        <w:rFonts w:ascii="Arial" w:hAnsi="Arial" w:hint="default"/>
        <w:b/>
        <w:i w:val="0"/>
        <w:sz w:val="24"/>
      </w:rPr>
    </w:lvl>
    <w:lvl w:ilvl="3">
      <w:start w:val="1"/>
      <w:numFmt w:val="decimal"/>
      <w:lvlText w:val="%1.%2.%3.%4"/>
      <w:lvlJc w:val="left"/>
      <w:pPr>
        <w:ind w:left="3600" w:hanging="720"/>
      </w:pPr>
      <w:rPr>
        <w:rFonts w:ascii="Arial" w:hAnsi="Arial" w:hint="default"/>
        <w:b w:val="0"/>
        <w:i/>
        <w:sz w:val="24"/>
      </w:rPr>
    </w:lvl>
    <w:lvl w:ilvl="4">
      <w:start w:val="1"/>
      <w:numFmt w:val="decimal"/>
      <w:lvlText w:val="%1.%2.%3.%4.%5"/>
      <w:lvlJc w:val="left"/>
      <w:pPr>
        <w:ind w:left="3600" w:hanging="720"/>
      </w:pPr>
      <w:rPr>
        <w:rFonts w:ascii="Arial" w:hAnsi="Arial" w:hint="default"/>
        <w:b w:val="0"/>
        <w:i/>
        <w:sz w:val="20"/>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30" w15:restartNumberingAfterBreak="0">
    <w:nsid w:val="6E4E70E8"/>
    <w:multiLevelType w:val="hybridMultilevel"/>
    <w:tmpl w:val="6C5ED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457F3"/>
    <w:multiLevelType w:val="multilevel"/>
    <w:tmpl w:val="E624AF0A"/>
    <w:lvl w:ilvl="0">
      <w:start w:val="2"/>
      <w:numFmt w:val="decimal"/>
      <w:lvlText w:val="%1."/>
      <w:lvlJc w:val="left"/>
      <w:pPr>
        <w:tabs>
          <w:tab w:val="num" w:pos="360"/>
        </w:tabs>
        <w:ind w:left="360" w:hanging="360"/>
      </w:pPr>
      <w:rPr>
        <w:rFonts w:hint="default"/>
      </w:rPr>
    </w:lvl>
    <w:lvl w:ilvl="1">
      <w:start w:val="10"/>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ascii="Arial" w:hAnsi="Arial" w:hint="default"/>
        <w:b/>
        <w:i w:val="0"/>
        <w:color w:val="auto"/>
      </w:rPr>
    </w:lvl>
    <w:lvl w:ilvl="3">
      <w:start w:val="1"/>
      <w:numFmt w:val="decimal"/>
      <w:lvlText w:val="%1.%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3C172A3"/>
    <w:multiLevelType w:val="multilevel"/>
    <w:tmpl w:val="565805B2"/>
    <w:lvl w:ilvl="0">
      <w:start w:val="4"/>
      <w:numFmt w:val="decimal"/>
      <w:lvlText w:val="%1."/>
      <w:lvlJc w:val="left"/>
      <w:pPr>
        <w:tabs>
          <w:tab w:val="num" w:pos="360"/>
        </w:tabs>
        <w:ind w:left="360" w:hanging="360"/>
      </w:pPr>
      <w:rPr>
        <w:rFonts w:hint="default"/>
      </w:rPr>
    </w:lvl>
    <w:lvl w:ilvl="1">
      <w:start w:val="5"/>
      <w:numFmt w:val="decimal"/>
      <w:lvlRestart w:val="0"/>
      <w:lvlText w:val="%1.%2."/>
      <w:lvlJc w:val="left"/>
      <w:pPr>
        <w:tabs>
          <w:tab w:val="num" w:pos="792"/>
        </w:tabs>
        <w:ind w:left="1080" w:hanging="720"/>
      </w:pPr>
      <w:rPr>
        <w:rFonts w:ascii="Arial" w:hAnsi="Arial" w:hint="default"/>
        <w:b/>
        <w:i w:val="0"/>
      </w:rPr>
    </w:lvl>
    <w:lvl w:ilvl="2">
      <w:start w:val="1"/>
      <w:numFmt w:val="decimal"/>
      <w:lvlRestart w:val="0"/>
      <w:lvlText w:val="%1.%2.%3."/>
      <w:lvlJc w:val="left"/>
      <w:pPr>
        <w:tabs>
          <w:tab w:val="num" w:pos="1440"/>
        </w:tabs>
        <w:ind w:left="1224" w:hanging="504"/>
      </w:pPr>
      <w:rPr>
        <w:rFonts w:hint="default"/>
        <w:b/>
        <w:i w:val="0"/>
      </w:rPr>
    </w:lvl>
    <w:lvl w:ilvl="3">
      <w:start w:val="1"/>
      <w:numFmt w:val="decimal"/>
      <w:lvlText w:val="%1.%2.%3.%4."/>
      <w:lvlJc w:val="left"/>
      <w:pPr>
        <w:tabs>
          <w:tab w:val="num" w:pos="2430"/>
        </w:tabs>
        <w:ind w:left="2358" w:hanging="648"/>
      </w:pPr>
      <w:rPr>
        <w:rFonts w:hint="default"/>
        <w:b/>
        <w:i w:val="0"/>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3420"/>
        </w:tabs>
        <w:ind w:left="327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EB4F65"/>
    <w:multiLevelType w:val="multilevel"/>
    <w:tmpl w:val="71322940"/>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3D5B6A"/>
    <w:multiLevelType w:val="multilevel"/>
    <w:tmpl w:val="9CCEF902"/>
    <w:styleLink w:val="AffilBulletlist"/>
    <w:lvl w:ilvl="0">
      <w:start w:val="1"/>
      <w:numFmt w:val="decimal"/>
      <w:lvlText w:val="%1."/>
      <w:lvlJc w:val="left"/>
      <w:pPr>
        <w:ind w:left="720" w:hanging="720"/>
      </w:pPr>
      <w:rPr>
        <w:rFonts w:ascii="Arial" w:hAnsi="Arial" w:hint="default"/>
        <w:b/>
        <w:i w:val="0"/>
        <w:sz w:val="28"/>
      </w:rPr>
    </w:lvl>
    <w:lvl w:ilvl="1">
      <w:start w:val="1"/>
      <w:numFmt w:val="decimal"/>
      <w:lvlText w:val="%1.%2"/>
      <w:lvlJc w:val="left"/>
      <w:pPr>
        <w:ind w:left="1440" w:hanging="720"/>
      </w:pPr>
      <w:rPr>
        <w:rFonts w:ascii="Arial" w:hAnsi="Arial" w:hint="default"/>
        <w:b/>
        <w:i w:val="0"/>
        <w:sz w:val="24"/>
      </w:rPr>
    </w:lvl>
    <w:lvl w:ilvl="2">
      <w:start w:val="1"/>
      <w:numFmt w:val="decimal"/>
      <w:lvlText w:val="%1.%2.%3"/>
      <w:lvlJc w:val="left"/>
      <w:pPr>
        <w:ind w:left="2160" w:hanging="720"/>
      </w:pPr>
      <w:rPr>
        <w:rFonts w:ascii="Arial" w:hAnsi="Arial" w:hint="default"/>
        <w:b/>
        <w:i w:val="0"/>
        <w:sz w:val="24"/>
      </w:rPr>
    </w:lvl>
    <w:lvl w:ilvl="3">
      <w:start w:val="1"/>
      <w:numFmt w:val="decimal"/>
      <w:lvlText w:val="%1.%2.%3.%4"/>
      <w:lvlJc w:val="left"/>
      <w:pPr>
        <w:ind w:left="2880" w:hanging="720"/>
      </w:pPr>
      <w:rPr>
        <w:rFonts w:ascii="Arial" w:hAnsi="Arial" w:hint="default"/>
        <w:b w:val="0"/>
        <w:i/>
        <w:sz w:val="24"/>
      </w:rPr>
    </w:lvl>
    <w:lvl w:ilvl="4">
      <w:start w:val="1"/>
      <w:numFmt w:val="decimal"/>
      <w:lvlText w:val="%1.%2.%3.%4.%5"/>
      <w:lvlJc w:val="left"/>
      <w:pPr>
        <w:ind w:left="3600" w:hanging="720"/>
      </w:pPr>
      <w:rPr>
        <w:rFonts w:ascii="Arial" w:hAnsi="Arial" w:hint="default"/>
        <w:b w:val="0"/>
        <w:i/>
        <w:sz w:val="20"/>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35" w15:restartNumberingAfterBreak="0">
    <w:nsid w:val="78F93A55"/>
    <w:multiLevelType w:val="multilevel"/>
    <w:tmpl w:val="4D367B28"/>
    <w:styleLink w:val="Affibullets"/>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720" w:hanging="360"/>
      </w:pPr>
      <w:rPr>
        <w:rFonts w:ascii="Arial" w:hAnsi="Arial" w:hint="default"/>
        <w:b/>
        <w:i w:val="0"/>
        <w:sz w:val="24"/>
      </w:rPr>
    </w:lvl>
    <w:lvl w:ilvl="2">
      <w:start w:val="1"/>
      <w:numFmt w:val="decimal"/>
      <w:lvlText w:val="%1.%2.%3"/>
      <w:lvlJc w:val="left"/>
      <w:pPr>
        <w:ind w:left="1080" w:hanging="360"/>
      </w:pPr>
      <w:rPr>
        <w:rFonts w:ascii="Arial" w:hAnsi="Arial" w:hint="default"/>
        <w:sz w:val="24"/>
      </w:rPr>
    </w:lvl>
    <w:lvl w:ilvl="3">
      <w:start w:val="1"/>
      <w:numFmt w:val="decimal"/>
      <w:lvlText w:val="%1.%2.%3.%4"/>
      <w:lvlJc w:val="left"/>
      <w:pPr>
        <w:ind w:left="1440" w:hanging="360"/>
      </w:pPr>
      <w:rPr>
        <w:rFonts w:ascii="Arial" w:hAnsi="Arial" w:hint="default"/>
        <w:sz w:val="24"/>
      </w:rPr>
    </w:lvl>
    <w:lvl w:ilvl="4">
      <w:start w:val="1"/>
      <w:numFmt w:val="decimal"/>
      <w:lvlText w:val="%1.%2.%3.%4.%5"/>
      <w:lvlJc w:val="left"/>
      <w:pPr>
        <w:ind w:left="1800" w:hanging="360"/>
      </w:pPr>
      <w:rPr>
        <w:rFonts w:ascii="Arial" w:hAnsi="Arial" w:hint="default"/>
        <w:sz w:val="24"/>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7BC7575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C621826"/>
    <w:multiLevelType w:val="multilevel"/>
    <w:tmpl w:val="89364D54"/>
    <w:lvl w:ilvl="0">
      <w:start w:val="6"/>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1080" w:hanging="720"/>
      </w:pPr>
      <w:rPr>
        <w:rFonts w:ascii="Arial" w:hAnsi="Arial" w:hint="default"/>
        <w:b/>
        <w:i w:val="0"/>
      </w:rPr>
    </w:lvl>
    <w:lvl w:ilvl="2">
      <w:start w:val="1"/>
      <w:numFmt w:val="decimal"/>
      <w:lvlText w:val="%1.%2.%3."/>
      <w:lvlJc w:val="left"/>
      <w:pPr>
        <w:tabs>
          <w:tab w:val="num" w:pos="1440"/>
        </w:tabs>
        <w:ind w:left="1224" w:hanging="144"/>
      </w:pPr>
      <w:rPr>
        <w:rFonts w:ascii="Arial" w:hAnsi="Arial"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22606738">
    <w:abstractNumId w:val="37"/>
  </w:num>
  <w:num w:numId="2" w16cid:durableId="1865747610">
    <w:abstractNumId w:val="25"/>
  </w:num>
  <w:num w:numId="3" w16cid:durableId="619915915">
    <w:abstractNumId w:val="11"/>
  </w:num>
  <w:num w:numId="4" w16cid:durableId="987319446">
    <w:abstractNumId w:val="33"/>
  </w:num>
  <w:num w:numId="5" w16cid:durableId="1676104351">
    <w:abstractNumId w:val="6"/>
  </w:num>
  <w:num w:numId="6" w16cid:durableId="515382739">
    <w:abstractNumId w:val="30"/>
  </w:num>
  <w:num w:numId="7" w16cid:durableId="1230506630">
    <w:abstractNumId w:val="18"/>
  </w:num>
  <w:num w:numId="8" w16cid:durableId="1726683380">
    <w:abstractNumId w:val="20"/>
  </w:num>
  <w:num w:numId="9" w16cid:durableId="316542434">
    <w:abstractNumId w:val="32"/>
  </w:num>
  <w:num w:numId="10" w16cid:durableId="945696715">
    <w:abstractNumId w:val="36"/>
  </w:num>
  <w:num w:numId="11" w16cid:durableId="1468669678">
    <w:abstractNumId w:val="8"/>
  </w:num>
  <w:num w:numId="12" w16cid:durableId="634415016">
    <w:abstractNumId w:val="16"/>
  </w:num>
  <w:num w:numId="13" w16cid:durableId="1704330408">
    <w:abstractNumId w:val="21"/>
  </w:num>
  <w:num w:numId="14" w16cid:durableId="243300555">
    <w:abstractNumId w:val="3"/>
  </w:num>
  <w:num w:numId="15" w16cid:durableId="1618024232">
    <w:abstractNumId w:val="4"/>
  </w:num>
  <w:num w:numId="16" w16cid:durableId="1132745626">
    <w:abstractNumId w:val="5"/>
  </w:num>
  <w:num w:numId="17" w16cid:durableId="1424760258">
    <w:abstractNumId w:val="17"/>
  </w:num>
  <w:num w:numId="18" w16cid:durableId="387803793">
    <w:abstractNumId w:val="10"/>
  </w:num>
  <w:num w:numId="19" w16cid:durableId="842008388">
    <w:abstractNumId w:val="28"/>
  </w:num>
  <w:num w:numId="20" w16cid:durableId="1370691825">
    <w:abstractNumId w:val="22"/>
  </w:num>
  <w:num w:numId="21" w16cid:durableId="832258675">
    <w:abstractNumId w:val="1"/>
  </w:num>
  <w:num w:numId="22" w16cid:durableId="224528747">
    <w:abstractNumId w:val="19"/>
  </w:num>
  <w:num w:numId="23" w16cid:durableId="517620061">
    <w:abstractNumId w:val="26"/>
  </w:num>
  <w:num w:numId="24" w16cid:durableId="1241408375">
    <w:abstractNumId w:val="14"/>
  </w:num>
  <w:num w:numId="25" w16cid:durableId="1438985140">
    <w:abstractNumId w:val="27"/>
  </w:num>
  <w:num w:numId="26" w16cid:durableId="285549643">
    <w:abstractNumId w:val="24"/>
  </w:num>
  <w:num w:numId="27" w16cid:durableId="649091739">
    <w:abstractNumId w:val="13"/>
  </w:num>
  <w:num w:numId="28" w16cid:durableId="280962782">
    <w:abstractNumId w:val="0"/>
  </w:num>
  <w:num w:numId="29" w16cid:durableId="1926259140">
    <w:abstractNumId w:val="34"/>
  </w:num>
  <w:num w:numId="30" w16cid:durableId="559442077">
    <w:abstractNumId w:val="7"/>
  </w:num>
  <w:num w:numId="31" w16cid:durableId="1333291441">
    <w:abstractNumId w:val="35"/>
  </w:num>
  <w:num w:numId="32" w16cid:durableId="929390900">
    <w:abstractNumId w:val="29"/>
    <w:lvlOverride w:ilvl="0">
      <w:lvl w:ilvl="0">
        <w:numFmt w:val="decimal"/>
        <w:lvlText w:val=""/>
        <w:lvlJc w:val="left"/>
      </w:lvl>
    </w:lvlOverride>
    <w:lvlOverride w:ilvl="1">
      <w:lvl w:ilvl="1">
        <w:start w:val="1"/>
        <w:numFmt w:val="decimal"/>
        <w:lvlText w:val="%1.%2"/>
        <w:lvlJc w:val="left"/>
        <w:pPr>
          <w:ind w:left="1440" w:hanging="720"/>
        </w:pPr>
        <w:rPr>
          <w:rFonts w:ascii="Arial" w:hAnsi="Arial" w:hint="default"/>
          <w:b/>
          <w:i w:val="0"/>
          <w:sz w:val="24"/>
        </w:rPr>
      </w:lvl>
    </w:lvlOverride>
    <w:lvlOverride w:ilvl="2">
      <w:lvl w:ilvl="2">
        <w:start w:val="1"/>
        <w:numFmt w:val="decimal"/>
        <w:lvlText w:val="%1.%2.%3"/>
        <w:lvlJc w:val="left"/>
        <w:pPr>
          <w:ind w:left="2160" w:hanging="720"/>
        </w:pPr>
        <w:rPr>
          <w:rFonts w:ascii="Arial" w:hAnsi="Arial" w:hint="default"/>
          <w:b/>
          <w:i w:val="0"/>
          <w:sz w:val="24"/>
        </w:rPr>
      </w:lvl>
    </w:lvlOverride>
  </w:num>
  <w:num w:numId="33" w16cid:durableId="2137289100">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ind w:left="2880"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4" w16cid:durableId="1566911023">
    <w:abstractNumId w:val="29"/>
  </w:num>
  <w:num w:numId="35" w16cid:durableId="672682850">
    <w:abstractNumId w:val="31"/>
  </w:num>
  <w:num w:numId="36" w16cid:durableId="54669288">
    <w:abstractNumId w:val="23"/>
  </w:num>
  <w:num w:numId="37" w16cid:durableId="1902211092">
    <w:abstractNumId w:val="15"/>
  </w:num>
  <w:num w:numId="38" w16cid:durableId="1667904551">
    <w:abstractNumId w:val="22"/>
  </w:num>
  <w:num w:numId="39" w16cid:durableId="589658348">
    <w:abstractNumId w:val="34"/>
    <w:lvlOverride w:ilvl="0">
      <w:lvl w:ilvl="0">
        <w:start w:val="1"/>
        <w:numFmt w:val="decimal"/>
        <w:lvlText w:val="%1."/>
        <w:lvlJc w:val="left"/>
        <w:pPr>
          <w:ind w:left="720" w:hanging="720"/>
        </w:pPr>
        <w:rPr>
          <w:rFonts w:ascii="Arial" w:hAnsi="Arial" w:hint="default"/>
          <w:b/>
          <w:i w:val="0"/>
          <w:sz w:val="28"/>
        </w:rPr>
      </w:lvl>
    </w:lvlOverride>
    <w:lvlOverride w:ilvl="1">
      <w:lvl w:ilvl="1">
        <w:start w:val="1"/>
        <w:numFmt w:val="decimal"/>
        <w:lvlText w:val="%1.%2"/>
        <w:lvlJc w:val="left"/>
        <w:pPr>
          <w:ind w:left="1440" w:hanging="720"/>
        </w:pPr>
        <w:rPr>
          <w:rFonts w:ascii="Arial" w:hAnsi="Arial" w:hint="default"/>
          <w:b/>
          <w:i w:val="0"/>
          <w:sz w:val="24"/>
        </w:rPr>
      </w:lvl>
    </w:lvlOverride>
    <w:lvlOverride w:ilvl="2">
      <w:lvl w:ilvl="2">
        <w:start w:val="1"/>
        <w:numFmt w:val="decimal"/>
        <w:lvlText w:val="%1.%2.%3"/>
        <w:lvlJc w:val="left"/>
        <w:pPr>
          <w:ind w:left="2160" w:hanging="720"/>
        </w:pPr>
        <w:rPr>
          <w:rFonts w:ascii="Arial" w:hAnsi="Arial" w:hint="default"/>
          <w:b/>
          <w:i w:val="0"/>
          <w:sz w:val="24"/>
        </w:rPr>
      </w:lvl>
    </w:lvlOverride>
    <w:lvlOverride w:ilvl="3">
      <w:lvl w:ilvl="3">
        <w:start w:val="1"/>
        <w:numFmt w:val="decimal"/>
        <w:lvlText w:val="%1.%2.%3.%4"/>
        <w:lvlJc w:val="left"/>
        <w:pPr>
          <w:ind w:left="2880" w:hanging="720"/>
        </w:pPr>
        <w:rPr>
          <w:rFonts w:ascii="Arial" w:hAnsi="Arial" w:hint="default"/>
          <w:b w:val="0"/>
          <w:i/>
          <w:sz w:val="24"/>
        </w:rPr>
      </w:lvl>
    </w:lvlOverride>
    <w:lvlOverride w:ilvl="4">
      <w:lvl w:ilvl="4">
        <w:start w:val="1"/>
        <w:numFmt w:val="decimal"/>
        <w:lvlText w:val="%1.%2.%3.%4.%5"/>
        <w:lvlJc w:val="left"/>
        <w:pPr>
          <w:ind w:left="3600" w:hanging="720"/>
        </w:pPr>
        <w:rPr>
          <w:rFonts w:ascii="Arial" w:hAnsi="Arial" w:hint="default"/>
          <w:b w:val="0"/>
          <w:i/>
          <w:sz w:val="20"/>
        </w:rPr>
      </w:lvl>
    </w:lvlOverride>
    <w:lvlOverride w:ilvl="5">
      <w:lvl w:ilvl="5">
        <w:start w:val="1"/>
        <w:numFmt w:val="none"/>
        <w:lvlText w:val="(%6)"/>
        <w:lvlJc w:val="left"/>
        <w:pPr>
          <w:ind w:left="4320" w:hanging="720"/>
        </w:pPr>
        <w:rPr>
          <w:rFonts w:hint="default"/>
        </w:rPr>
      </w:lvl>
    </w:lvlOverride>
    <w:lvlOverride w:ilvl="6">
      <w:lvl w:ilvl="6">
        <w:start w:val="1"/>
        <w:numFmt w:val="none"/>
        <w:lvlText w:val="%7."/>
        <w:lvlJc w:val="left"/>
        <w:pPr>
          <w:ind w:left="5040" w:hanging="720"/>
        </w:pPr>
        <w:rPr>
          <w:rFonts w:hint="default"/>
        </w:rPr>
      </w:lvl>
    </w:lvlOverride>
    <w:lvlOverride w:ilvl="7">
      <w:lvl w:ilvl="7">
        <w:start w:val="1"/>
        <w:numFmt w:val="none"/>
        <w:lvlText w:val="%8."/>
        <w:lvlJc w:val="left"/>
        <w:pPr>
          <w:ind w:left="5760" w:hanging="720"/>
        </w:pPr>
        <w:rPr>
          <w:rFonts w:hint="default"/>
        </w:rPr>
      </w:lvl>
    </w:lvlOverride>
    <w:lvlOverride w:ilvl="8">
      <w:lvl w:ilvl="8">
        <w:start w:val="1"/>
        <w:numFmt w:val="none"/>
        <w:lvlText w:val="%9."/>
        <w:lvlJc w:val="left"/>
        <w:pPr>
          <w:ind w:left="6480" w:hanging="720"/>
        </w:pPr>
        <w:rPr>
          <w:rFonts w:hint="default"/>
        </w:rPr>
      </w:lvl>
    </w:lvlOverride>
  </w:num>
  <w:num w:numId="40" w16cid:durableId="974918585">
    <w:abstractNumId w:val="12"/>
  </w:num>
  <w:num w:numId="41" w16cid:durableId="68362831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EF"/>
    <w:rsid w:val="00001501"/>
    <w:rsid w:val="0000178C"/>
    <w:rsid w:val="00002E55"/>
    <w:rsid w:val="000063EC"/>
    <w:rsid w:val="00010430"/>
    <w:rsid w:val="000125BA"/>
    <w:rsid w:val="00013A4F"/>
    <w:rsid w:val="000142C9"/>
    <w:rsid w:val="00016C12"/>
    <w:rsid w:val="00016D2D"/>
    <w:rsid w:val="00017E6E"/>
    <w:rsid w:val="00020553"/>
    <w:rsid w:val="000209DA"/>
    <w:rsid w:val="00021DBD"/>
    <w:rsid w:val="0002274D"/>
    <w:rsid w:val="00022DDA"/>
    <w:rsid w:val="00022FCE"/>
    <w:rsid w:val="000249B5"/>
    <w:rsid w:val="000251B9"/>
    <w:rsid w:val="0002586D"/>
    <w:rsid w:val="00025B72"/>
    <w:rsid w:val="00026765"/>
    <w:rsid w:val="00026EA8"/>
    <w:rsid w:val="00027A02"/>
    <w:rsid w:val="000307AB"/>
    <w:rsid w:val="00032251"/>
    <w:rsid w:val="00032ADB"/>
    <w:rsid w:val="000330C5"/>
    <w:rsid w:val="0003346F"/>
    <w:rsid w:val="000335BD"/>
    <w:rsid w:val="00034BC4"/>
    <w:rsid w:val="00035228"/>
    <w:rsid w:val="00035A08"/>
    <w:rsid w:val="00035C61"/>
    <w:rsid w:val="00036518"/>
    <w:rsid w:val="0004018E"/>
    <w:rsid w:val="00041845"/>
    <w:rsid w:val="00042998"/>
    <w:rsid w:val="00043011"/>
    <w:rsid w:val="00044B13"/>
    <w:rsid w:val="000453C0"/>
    <w:rsid w:val="00045905"/>
    <w:rsid w:val="00046C3E"/>
    <w:rsid w:val="00047C7D"/>
    <w:rsid w:val="000508A7"/>
    <w:rsid w:val="00051F90"/>
    <w:rsid w:val="00053C3D"/>
    <w:rsid w:val="00054680"/>
    <w:rsid w:val="00055B06"/>
    <w:rsid w:val="00056B54"/>
    <w:rsid w:val="0005783D"/>
    <w:rsid w:val="00057A26"/>
    <w:rsid w:val="00057ABB"/>
    <w:rsid w:val="0006204B"/>
    <w:rsid w:val="00062F74"/>
    <w:rsid w:val="000632BD"/>
    <w:rsid w:val="000634F3"/>
    <w:rsid w:val="00063B52"/>
    <w:rsid w:val="000652FE"/>
    <w:rsid w:val="0006650F"/>
    <w:rsid w:val="000667AE"/>
    <w:rsid w:val="0006692C"/>
    <w:rsid w:val="00067006"/>
    <w:rsid w:val="00067693"/>
    <w:rsid w:val="00067921"/>
    <w:rsid w:val="00070066"/>
    <w:rsid w:val="000703BE"/>
    <w:rsid w:val="00070431"/>
    <w:rsid w:val="00070945"/>
    <w:rsid w:val="00070E59"/>
    <w:rsid w:val="0007118A"/>
    <w:rsid w:val="00072481"/>
    <w:rsid w:val="00073321"/>
    <w:rsid w:val="000742F0"/>
    <w:rsid w:val="0007513F"/>
    <w:rsid w:val="000776AC"/>
    <w:rsid w:val="00080900"/>
    <w:rsid w:val="00083284"/>
    <w:rsid w:val="0008353E"/>
    <w:rsid w:val="00083642"/>
    <w:rsid w:val="00083930"/>
    <w:rsid w:val="00084961"/>
    <w:rsid w:val="000853F3"/>
    <w:rsid w:val="0008706C"/>
    <w:rsid w:val="00087A71"/>
    <w:rsid w:val="000905FF"/>
    <w:rsid w:val="00090CCB"/>
    <w:rsid w:val="000963B4"/>
    <w:rsid w:val="00096979"/>
    <w:rsid w:val="00097AC6"/>
    <w:rsid w:val="00097B35"/>
    <w:rsid w:val="000A1449"/>
    <w:rsid w:val="000A18B4"/>
    <w:rsid w:val="000A469F"/>
    <w:rsid w:val="000A4D62"/>
    <w:rsid w:val="000A5BB8"/>
    <w:rsid w:val="000A5CC5"/>
    <w:rsid w:val="000A6460"/>
    <w:rsid w:val="000A6A44"/>
    <w:rsid w:val="000B0316"/>
    <w:rsid w:val="000B1EE4"/>
    <w:rsid w:val="000B2ABB"/>
    <w:rsid w:val="000B6B9B"/>
    <w:rsid w:val="000C0DBA"/>
    <w:rsid w:val="000C1966"/>
    <w:rsid w:val="000C5BBA"/>
    <w:rsid w:val="000C6D51"/>
    <w:rsid w:val="000C73B8"/>
    <w:rsid w:val="000C7A9C"/>
    <w:rsid w:val="000D17F2"/>
    <w:rsid w:val="000D1F0A"/>
    <w:rsid w:val="000D2190"/>
    <w:rsid w:val="000D27A2"/>
    <w:rsid w:val="000D2BA3"/>
    <w:rsid w:val="000D35F3"/>
    <w:rsid w:val="000D38B5"/>
    <w:rsid w:val="000D51AC"/>
    <w:rsid w:val="000D63F4"/>
    <w:rsid w:val="000D6549"/>
    <w:rsid w:val="000D7785"/>
    <w:rsid w:val="000D7C1F"/>
    <w:rsid w:val="000D7D84"/>
    <w:rsid w:val="000E06A9"/>
    <w:rsid w:val="000E08B7"/>
    <w:rsid w:val="000E138E"/>
    <w:rsid w:val="000E1397"/>
    <w:rsid w:val="000E18C3"/>
    <w:rsid w:val="000E3372"/>
    <w:rsid w:val="000E3563"/>
    <w:rsid w:val="000E5302"/>
    <w:rsid w:val="000E5330"/>
    <w:rsid w:val="000E730A"/>
    <w:rsid w:val="000E77BA"/>
    <w:rsid w:val="000E7AF3"/>
    <w:rsid w:val="000E7E46"/>
    <w:rsid w:val="000F00B3"/>
    <w:rsid w:val="000F11AA"/>
    <w:rsid w:val="000F1F67"/>
    <w:rsid w:val="000F25B1"/>
    <w:rsid w:val="000F3B98"/>
    <w:rsid w:val="000F3CFE"/>
    <w:rsid w:val="000F507A"/>
    <w:rsid w:val="000F5E74"/>
    <w:rsid w:val="000F7F5D"/>
    <w:rsid w:val="001003EE"/>
    <w:rsid w:val="00102174"/>
    <w:rsid w:val="00103C1C"/>
    <w:rsid w:val="0010464A"/>
    <w:rsid w:val="001055A7"/>
    <w:rsid w:val="001055B3"/>
    <w:rsid w:val="001057A8"/>
    <w:rsid w:val="001059BB"/>
    <w:rsid w:val="00107CCE"/>
    <w:rsid w:val="0011041C"/>
    <w:rsid w:val="0011158A"/>
    <w:rsid w:val="0011262F"/>
    <w:rsid w:val="0011487D"/>
    <w:rsid w:val="00114E79"/>
    <w:rsid w:val="0011582F"/>
    <w:rsid w:val="00116489"/>
    <w:rsid w:val="0011695A"/>
    <w:rsid w:val="001200C1"/>
    <w:rsid w:val="0012030C"/>
    <w:rsid w:val="0012065E"/>
    <w:rsid w:val="00120C8B"/>
    <w:rsid w:val="00120D08"/>
    <w:rsid w:val="00122523"/>
    <w:rsid w:val="001246D3"/>
    <w:rsid w:val="00124A7C"/>
    <w:rsid w:val="001256D8"/>
    <w:rsid w:val="001276C0"/>
    <w:rsid w:val="00127963"/>
    <w:rsid w:val="00127C80"/>
    <w:rsid w:val="00132630"/>
    <w:rsid w:val="001338CB"/>
    <w:rsid w:val="0013535B"/>
    <w:rsid w:val="00135514"/>
    <w:rsid w:val="001359D0"/>
    <w:rsid w:val="00136E85"/>
    <w:rsid w:val="00137295"/>
    <w:rsid w:val="00140270"/>
    <w:rsid w:val="0014184D"/>
    <w:rsid w:val="00142048"/>
    <w:rsid w:val="00142660"/>
    <w:rsid w:val="001431BC"/>
    <w:rsid w:val="0014379C"/>
    <w:rsid w:val="00143F3E"/>
    <w:rsid w:val="00144147"/>
    <w:rsid w:val="00145597"/>
    <w:rsid w:val="00146971"/>
    <w:rsid w:val="00146D99"/>
    <w:rsid w:val="0014797E"/>
    <w:rsid w:val="00150AEF"/>
    <w:rsid w:val="0015180D"/>
    <w:rsid w:val="001519F9"/>
    <w:rsid w:val="001527DF"/>
    <w:rsid w:val="001537BB"/>
    <w:rsid w:val="0016034D"/>
    <w:rsid w:val="00163B36"/>
    <w:rsid w:val="00163E3F"/>
    <w:rsid w:val="00164C3A"/>
    <w:rsid w:val="00165110"/>
    <w:rsid w:val="00166627"/>
    <w:rsid w:val="00167473"/>
    <w:rsid w:val="00167C66"/>
    <w:rsid w:val="00170121"/>
    <w:rsid w:val="00171DB8"/>
    <w:rsid w:val="00172495"/>
    <w:rsid w:val="001730F4"/>
    <w:rsid w:val="001751AE"/>
    <w:rsid w:val="001751F4"/>
    <w:rsid w:val="001764EC"/>
    <w:rsid w:val="0017680B"/>
    <w:rsid w:val="001814E2"/>
    <w:rsid w:val="0018224C"/>
    <w:rsid w:val="00182FA7"/>
    <w:rsid w:val="00183FEA"/>
    <w:rsid w:val="001859BF"/>
    <w:rsid w:val="00186615"/>
    <w:rsid w:val="001866B0"/>
    <w:rsid w:val="0018717E"/>
    <w:rsid w:val="001875C0"/>
    <w:rsid w:val="0018773D"/>
    <w:rsid w:val="00190F49"/>
    <w:rsid w:val="00191451"/>
    <w:rsid w:val="00192B96"/>
    <w:rsid w:val="00193F16"/>
    <w:rsid w:val="00195943"/>
    <w:rsid w:val="001959E4"/>
    <w:rsid w:val="00196916"/>
    <w:rsid w:val="001969D9"/>
    <w:rsid w:val="00197AB6"/>
    <w:rsid w:val="001A0A49"/>
    <w:rsid w:val="001A26AD"/>
    <w:rsid w:val="001A3069"/>
    <w:rsid w:val="001A36C9"/>
    <w:rsid w:val="001A377A"/>
    <w:rsid w:val="001A4425"/>
    <w:rsid w:val="001A4D34"/>
    <w:rsid w:val="001A5D8E"/>
    <w:rsid w:val="001A5E88"/>
    <w:rsid w:val="001A5EB1"/>
    <w:rsid w:val="001A71E9"/>
    <w:rsid w:val="001B1143"/>
    <w:rsid w:val="001B18C4"/>
    <w:rsid w:val="001B2D8A"/>
    <w:rsid w:val="001B39D2"/>
    <w:rsid w:val="001B3C70"/>
    <w:rsid w:val="001B49AC"/>
    <w:rsid w:val="001B4FD9"/>
    <w:rsid w:val="001B645B"/>
    <w:rsid w:val="001B69A2"/>
    <w:rsid w:val="001B7536"/>
    <w:rsid w:val="001B76E7"/>
    <w:rsid w:val="001C107F"/>
    <w:rsid w:val="001C23F5"/>
    <w:rsid w:val="001C2D56"/>
    <w:rsid w:val="001C3915"/>
    <w:rsid w:val="001C3D22"/>
    <w:rsid w:val="001C3F75"/>
    <w:rsid w:val="001C4145"/>
    <w:rsid w:val="001C4A14"/>
    <w:rsid w:val="001C4C9E"/>
    <w:rsid w:val="001C77DB"/>
    <w:rsid w:val="001C799C"/>
    <w:rsid w:val="001D07C2"/>
    <w:rsid w:val="001D1421"/>
    <w:rsid w:val="001D1931"/>
    <w:rsid w:val="001D2042"/>
    <w:rsid w:val="001D2132"/>
    <w:rsid w:val="001D33E2"/>
    <w:rsid w:val="001D4541"/>
    <w:rsid w:val="001D6513"/>
    <w:rsid w:val="001D6697"/>
    <w:rsid w:val="001D71D0"/>
    <w:rsid w:val="001D7708"/>
    <w:rsid w:val="001D7931"/>
    <w:rsid w:val="001E0250"/>
    <w:rsid w:val="001E0550"/>
    <w:rsid w:val="001E14AF"/>
    <w:rsid w:val="001E19FB"/>
    <w:rsid w:val="001E2A47"/>
    <w:rsid w:val="001E366C"/>
    <w:rsid w:val="001E5BF3"/>
    <w:rsid w:val="001E64E4"/>
    <w:rsid w:val="001E69DC"/>
    <w:rsid w:val="001E778F"/>
    <w:rsid w:val="001E7B40"/>
    <w:rsid w:val="001F0DDE"/>
    <w:rsid w:val="001F187B"/>
    <w:rsid w:val="001F1907"/>
    <w:rsid w:val="001F2260"/>
    <w:rsid w:val="001F2BAF"/>
    <w:rsid w:val="001F408F"/>
    <w:rsid w:val="001F5231"/>
    <w:rsid w:val="001F6CF8"/>
    <w:rsid w:val="00200994"/>
    <w:rsid w:val="00200AEA"/>
    <w:rsid w:val="002014FB"/>
    <w:rsid w:val="00202CEA"/>
    <w:rsid w:val="00203C95"/>
    <w:rsid w:val="00204E08"/>
    <w:rsid w:val="0020504C"/>
    <w:rsid w:val="00205C2D"/>
    <w:rsid w:val="00205DEB"/>
    <w:rsid w:val="00205FB5"/>
    <w:rsid w:val="00206EE4"/>
    <w:rsid w:val="00207796"/>
    <w:rsid w:val="00207F89"/>
    <w:rsid w:val="0021171D"/>
    <w:rsid w:val="00212097"/>
    <w:rsid w:val="002143F4"/>
    <w:rsid w:val="002145E5"/>
    <w:rsid w:val="002153D3"/>
    <w:rsid w:val="00215963"/>
    <w:rsid w:val="00221C07"/>
    <w:rsid w:val="00222E00"/>
    <w:rsid w:val="00222EEE"/>
    <w:rsid w:val="0022334A"/>
    <w:rsid w:val="00223C8F"/>
    <w:rsid w:val="00224914"/>
    <w:rsid w:val="00224D6F"/>
    <w:rsid w:val="00224FC8"/>
    <w:rsid w:val="00225D8C"/>
    <w:rsid w:val="00225F53"/>
    <w:rsid w:val="00226960"/>
    <w:rsid w:val="00227526"/>
    <w:rsid w:val="00227FA3"/>
    <w:rsid w:val="0023022A"/>
    <w:rsid w:val="002304CD"/>
    <w:rsid w:val="002307DA"/>
    <w:rsid w:val="00230AD1"/>
    <w:rsid w:val="00231CC8"/>
    <w:rsid w:val="002323C9"/>
    <w:rsid w:val="00232755"/>
    <w:rsid w:val="00233834"/>
    <w:rsid w:val="002346DA"/>
    <w:rsid w:val="00235FFA"/>
    <w:rsid w:val="00236207"/>
    <w:rsid w:val="00236B3B"/>
    <w:rsid w:val="00236D54"/>
    <w:rsid w:val="00237B83"/>
    <w:rsid w:val="002404D0"/>
    <w:rsid w:val="0024258A"/>
    <w:rsid w:val="00242D4B"/>
    <w:rsid w:val="00242FD7"/>
    <w:rsid w:val="00244508"/>
    <w:rsid w:val="0024561B"/>
    <w:rsid w:val="002479D9"/>
    <w:rsid w:val="00251109"/>
    <w:rsid w:val="00251414"/>
    <w:rsid w:val="00252314"/>
    <w:rsid w:val="0025232D"/>
    <w:rsid w:val="002532F4"/>
    <w:rsid w:val="0025366C"/>
    <w:rsid w:val="00256369"/>
    <w:rsid w:val="00256C8E"/>
    <w:rsid w:val="00256E78"/>
    <w:rsid w:val="002571AE"/>
    <w:rsid w:val="00261CB3"/>
    <w:rsid w:val="00262026"/>
    <w:rsid w:val="00264138"/>
    <w:rsid w:val="0026415A"/>
    <w:rsid w:val="002642CE"/>
    <w:rsid w:val="00267961"/>
    <w:rsid w:val="002706CE"/>
    <w:rsid w:val="00272898"/>
    <w:rsid w:val="0027332C"/>
    <w:rsid w:val="00273915"/>
    <w:rsid w:val="00273A74"/>
    <w:rsid w:val="00274C49"/>
    <w:rsid w:val="00274F13"/>
    <w:rsid w:val="00276065"/>
    <w:rsid w:val="00277D73"/>
    <w:rsid w:val="002816AA"/>
    <w:rsid w:val="0028176C"/>
    <w:rsid w:val="00281DF9"/>
    <w:rsid w:val="00282424"/>
    <w:rsid w:val="002832C7"/>
    <w:rsid w:val="0028423D"/>
    <w:rsid w:val="00284E18"/>
    <w:rsid w:val="00285521"/>
    <w:rsid w:val="002874F0"/>
    <w:rsid w:val="00290085"/>
    <w:rsid w:val="0029013D"/>
    <w:rsid w:val="00290DE8"/>
    <w:rsid w:val="00291DF5"/>
    <w:rsid w:val="00291FBC"/>
    <w:rsid w:val="00293D4B"/>
    <w:rsid w:val="00294124"/>
    <w:rsid w:val="00294FC6"/>
    <w:rsid w:val="00296051"/>
    <w:rsid w:val="002970BC"/>
    <w:rsid w:val="002A0363"/>
    <w:rsid w:val="002A0C36"/>
    <w:rsid w:val="002A1AFC"/>
    <w:rsid w:val="002A1D99"/>
    <w:rsid w:val="002A2A39"/>
    <w:rsid w:val="002A3427"/>
    <w:rsid w:val="002A6CFB"/>
    <w:rsid w:val="002A7389"/>
    <w:rsid w:val="002A78C1"/>
    <w:rsid w:val="002A7E1B"/>
    <w:rsid w:val="002B03D8"/>
    <w:rsid w:val="002B2782"/>
    <w:rsid w:val="002B3390"/>
    <w:rsid w:val="002B608C"/>
    <w:rsid w:val="002B79B3"/>
    <w:rsid w:val="002C037C"/>
    <w:rsid w:val="002C0BC1"/>
    <w:rsid w:val="002C100D"/>
    <w:rsid w:val="002C22B9"/>
    <w:rsid w:val="002C28BB"/>
    <w:rsid w:val="002C39F5"/>
    <w:rsid w:val="002C4168"/>
    <w:rsid w:val="002C47A4"/>
    <w:rsid w:val="002C4D36"/>
    <w:rsid w:val="002C53AD"/>
    <w:rsid w:val="002C62CC"/>
    <w:rsid w:val="002C635C"/>
    <w:rsid w:val="002C7C36"/>
    <w:rsid w:val="002D0616"/>
    <w:rsid w:val="002D0E5D"/>
    <w:rsid w:val="002D1767"/>
    <w:rsid w:val="002D2A05"/>
    <w:rsid w:val="002D402C"/>
    <w:rsid w:val="002D4923"/>
    <w:rsid w:val="002D4C5B"/>
    <w:rsid w:val="002D4D85"/>
    <w:rsid w:val="002D5725"/>
    <w:rsid w:val="002D5D47"/>
    <w:rsid w:val="002D6EF4"/>
    <w:rsid w:val="002D7D23"/>
    <w:rsid w:val="002E0F51"/>
    <w:rsid w:val="002E1382"/>
    <w:rsid w:val="002E13B1"/>
    <w:rsid w:val="002E1C05"/>
    <w:rsid w:val="002E1E8A"/>
    <w:rsid w:val="002E232A"/>
    <w:rsid w:val="002E3286"/>
    <w:rsid w:val="002E6FB3"/>
    <w:rsid w:val="002E7F84"/>
    <w:rsid w:val="002F0070"/>
    <w:rsid w:val="002F09BD"/>
    <w:rsid w:val="002F1F78"/>
    <w:rsid w:val="002F2421"/>
    <w:rsid w:val="002F2865"/>
    <w:rsid w:val="002F3385"/>
    <w:rsid w:val="002F3B35"/>
    <w:rsid w:val="002F40C1"/>
    <w:rsid w:val="002F4549"/>
    <w:rsid w:val="002F6812"/>
    <w:rsid w:val="002F6DFA"/>
    <w:rsid w:val="00300086"/>
    <w:rsid w:val="0030110E"/>
    <w:rsid w:val="00302BC8"/>
    <w:rsid w:val="003033A5"/>
    <w:rsid w:val="00303F65"/>
    <w:rsid w:val="00304AAD"/>
    <w:rsid w:val="00304C3A"/>
    <w:rsid w:val="00305EF9"/>
    <w:rsid w:val="00306A60"/>
    <w:rsid w:val="00306C0B"/>
    <w:rsid w:val="00306E83"/>
    <w:rsid w:val="003105E5"/>
    <w:rsid w:val="00311A63"/>
    <w:rsid w:val="00312285"/>
    <w:rsid w:val="00313FAA"/>
    <w:rsid w:val="003215BB"/>
    <w:rsid w:val="0032196F"/>
    <w:rsid w:val="00321EE0"/>
    <w:rsid w:val="00322067"/>
    <w:rsid w:val="00322583"/>
    <w:rsid w:val="003225E4"/>
    <w:rsid w:val="00323D07"/>
    <w:rsid w:val="00326016"/>
    <w:rsid w:val="00326860"/>
    <w:rsid w:val="00327E0D"/>
    <w:rsid w:val="003311BC"/>
    <w:rsid w:val="003315AD"/>
    <w:rsid w:val="00334384"/>
    <w:rsid w:val="0033479E"/>
    <w:rsid w:val="003351C1"/>
    <w:rsid w:val="003352E8"/>
    <w:rsid w:val="00335A22"/>
    <w:rsid w:val="00336AA5"/>
    <w:rsid w:val="003371CA"/>
    <w:rsid w:val="00337841"/>
    <w:rsid w:val="0033785B"/>
    <w:rsid w:val="003379A6"/>
    <w:rsid w:val="00337B00"/>
    <w:rsid w:val="00340751"/>
    <w:rsid w:val="00342CF8"/>
    <w:rsid w:val="003436B6"/>
    <w:rsid w:val="003436F8"/>
    <w:rsid w:val="0034479E"/>
    <w:rsid w:val="00344E66"/>
    <w:rsid w:val="00345DAD"/>
    <w:rsid w:val="00347980"/>
    <w:rsid w:val="003502A7"/>
    <w:rsid w:val="00352414"/>
    <w:rsid w:val="00352C5A"/>
    <w:rsid w:val="003537B5"/>
    <w:rsid w:val="00353DC6"/>
    <w:rsid w:val="0035415F"/>
    <w:rsid w:val="00354AE0"/>
    <w:rsid w:val="003551E3"/>
    <w:rsid w:val="003554B2"/>
    <w:rsid w:val="00357399"/>
    <w:rsid w:val="00362183"/>
    <w:rsid w:val="00362F87"/>
    <w:rsid w:val="00363628"/>
    <w:rsid w:val="00363833"/>
    <w:rsid w:val="0036488A"/>
    <w:rsid w:val="00364A58"/>
    <w:rsid w:val="003658F7"/>
    <w:rsid w:val="00365C59"/>
    <w:rsid w:val="00366D80"/>
    <w:rsid w:val="00366FC4"/>
    <w:rsid w:val="00367D9B"/>
    <w:rsid w:val="0037005F"/>
    <w:rsid w:val="00371663"/>
    <w:rsid w:val="00373D37"/>
    <w:rsid w:val="00374FA8"/>
    <w:rsid w:val="0037737D"/>
    <w:rsid w:val="0037770B"/>
    <w:rsid w:val="003806F6"/>
    <w:rsid w:val="00380CFC"/>
    <w:rsid w:val="00382133"/>
    <w:rsid w:val="003831C8"/>
    <w:rsid w:val="0038356F"/>
    <w:rsid w:val="003865EC"/>
    <w:rsid w:val="00386A22"/>
    <w:rsid w:val="003873BB"/>
    <w:rsid w:val="00387BE9"/>
    <w:rsid w:val="00390FA6"/>
    <w:rsid w:val="00391777"/>
    <w:rsid w:val="00391AA1"/>
    <w:rsid w:val="00394E3A"/>
    <w:rsid w:val="003965A5"/>
    <w:rsid w:val="003965A9"/>
    <w:rsid w:val="00396B07"/>
    <w:rsid w:val="0039784C"/>
    <w:rsid w:val="003A0A44"/>
    <w:rsid w:val="003A0E8A"/>
    <w:rsid w:val="003A1176"/>
    <w:rsid w:val="003A1726"/>
    <w:rsid w:val="003A1BF2"/>
    <w:rsid w:val="003A1C8A"/>
    <w:rsid w:val="003A1F62"/>
    <w:rsid w:val="003A2D3F"/>
    <w:rsid w:val="003A3717"/>
    <w:rsid w:val="003A38E8"/>
    <w:rsid w:val="003A564A"/>
    <w:rsid w:val="003A611A"/>
    <w:rsid w:val="003A6173"/>
    <w:rsid w:val="003A6B2B"/>
    <w:rsid w:val="003A7DCE"/>
    <w:rsid w:val="003B14E8"/>
    <w:rsid w:val="003B1EEF"/>
    <w:rsid w:val="003B434A"/>
    <w:rsid w:val="003B5312"/>
    <w:rsid w:val="003B7D3B"/>
    <w:rsid w:val="003C02BD"/>
    <w:rsid w:val="003C02C7"/>
    <w:rsid w:val="003C02E4"/>
    <w:rsid w:val="003C0D78"/>
    <w:rsid w:val="003C14AB"/>
    <w:rsid w:val="003C26FE"/>
    <w:rsid w:val="003C276E"/>
    <w:rsid w:val="003C2AE6"/>
    <w:rsid w:val="003C3A50"/>
    <w:rsid w:val="003C4DA9"/>
    <w:rsid w:val="003C7834"/>
    <w:rsid w:val="003D0348"/>
    <w:rsid w:val="003D0CF8"/>
    <w:rsid w:val="003D17BA"/>
    <w:rsid w:val="003D18A1"/>
    <w:rsid w:val="003D1B7A"/>
    <w:rsid w:val="003D23EF"/>
    <w:rsid w:val="003D2CB4"/>
    <w:rsid w:val="003D2DC0"/>
    <w:rsid w:val="003D3BA1"/>
    <w:rsid w:val="003D46A7"/>
    <w:rsid w:val="003D52FD"/>
    <w:rsid w:val="003D630C"/>
    <w:rsid w:val="003D6350"/>
    <w:rsid w:val="003D6FAB"/>
    <w:rsid w:val="003D7581"/>
    <w:rsid w:val="003D7DA9"/>
    <w:rsid w:val="003E2E18"/>
    <w:rsid w:val="003E33EA"/>
    <w:rsid w:val="003E3DE2"/>
    <w:rsid w:val="003E67BC"/>
    <w:rsid w:val="003E6800"/>
    <w:rsid w:val="003E6A37"/>
    <w:rsid w:val="003E6B6A"/>
    <w:rsid w:val="003F07E3"/>
    <w:rsid w:val="003F0CE1"/>
    <w:rsid w:val="003F142D"/>
    <w:rsid w:val="003F3EAF"/>
    <w:rsid w:val="003F6117"/>
    <w:rsid w:val="003F7890"/>
    <w:rsid w:val="003F7CF0"/>
    <w:rsid w:val="004008F9"/>
    <w:rsid w:val="0040093B"/>
    <w:rsid w:val="00401568"/>
    <w:rsid w:val="00402918"/>
    <w:rsid w:val="0040547E"/>
    <w:rsid w:val="00407226"/>
    <w:rsid w:val="00411F11"/>
    <w:rsid w:val="0041237E"/>
    <w:rsid w:val="00413298"/>
    <w:rsid w:val="00413311"/>
    <w:rsid w:val="00414455"/>
    <w:rsid w:val="00415385"/>
    <w:rsid w:val="004153A6"/>
    <w:rsid w:val="00415AC9"/>
    <w:rsid w:val="00416DB2"/>
    <w:rsid w:val="004175E8"/>
    <w:rsid w:val="004177C6"/>
    <w:rsid w:val="00421296"/>
    <w:rsid w:val="00421859"/>
    <w:rsid w:val="00423F0D"/>
    <w:rsid w:val="00424002"/>
    <w:rsid w:val="00424162"/>
    <w:rsid w:val="00424D12"/>
    <w:rsid w:val="004265F4"/>
    <w:rsid w:val="004268BA"/>
    <w:rsid w:val="00427091"/>
    <w:rsid w:val="00427E34"/>
    <w:rsid w:val="00431428"/>
    <w:rsid w:val="00432891"/>
    <w:rsid w:val="00432BA5"/>
    <w:rsid w:val="004337F5"/>
    <w:rsid w:val="00435086"/>
    <w:rsid w:val="00435283"/>
    <w:rsid w:val="004357A4"/>
    <w:rsid w:val="00435EA6"/>
    <w:rsid w:val="004360BB"/>
    <w:rsid w:val="00436A00"/>
    <w:rsid w:val="004410E2"/>
    <w:rsid w:val="0044357C"/>
    <w:rsid w:val="00446717"/>
    <w:rsid w:val="00447202"/>
    <w:rsid w:val="00447750"/>
    <w:rsid w:val="004479BC"/>
    <w:rsid w:val="00450356"/>
    <w:rsid w:val="00450903"/>
    <w:rsid w:val="00450FB5"/>
    <w:rsid w:val="0045272F"/>
    <w:rsid w:val="00452AF1"/>
    <w:rsid w:val="00452ED7"/>
    <w:rsid w:val="00453177"/>
    <w:rsid w:val="00455DD3"/>
    <w:rsid w:val="00456383"/>
    <w:rsid w:val="00456BAB"/>
    <w:rsid w:val="00456C69"/>
    <w:rsid w:val="00457C51"/>
    <w:rsid w:val="00460058"/>
    <w:rsid w:val="00460552"/>
    <w:rsid w:val="0046150D"/>
    <w:rsid w:val="004635E3"/>
    <w:rsid w:val="00464E39"/>
    <w:rsid w:val="004655BF"/>
    <w:rsid w:val="004659C9"/>
    <w:rsid w:val="00465CE8"/>
    <w:rsid w:val="0046604C"/>
    <w:rsid w:val="004671FF"/>
    <w:rsid w:val="00467939"/>
    <w:rsid w:val="00471067"/>
    <w:rsid w:val="004717BE"/>
    <w:rsid w:val="00473ABD"/>
    <w:rsid w:val="004748DB"/>
    <w:rsid w:val="00474EAB"/>
    <w:rsid w:val="00475340"/>
    <w:rsid w:val="004761DF"/>
    <w:rsid w:val="00481496"/>
    <w:rsid w:val="0048233B"/>
    <w:rsid w:val="0048283E"/>
    <w:rsid w:val="004828D8"/>
    <w:rsid w:val="00483652"/>
    <w:rsid w:val="00484805"/>
    <w:rsid w:val="00484F01"/>
    <w:rsid w:val="00484F21"/>
    <w:rsid w:val="00486A54"/>
    <w:rsid w:val="00490933"/>
    <w:rsid w:val="00490C3E"/>
    <w:rsid w:val="00492660"/>
    <w:rsid w:val="00492E6A"/>
    <w:rsid w:val="00493E80"/>
    <w:rsid w:val="004940E2"/>
    <w:rsid w:val="004947DF"/>
    <w:rsid w:val="004949D5"/>
    <w:rsid w:val="00494FDF"/>
    <w:rsid w:val="00495B0E"/>
    <w:rsid w:val="0049714B"/>
    <w:rsid w:val="004975B5"/>
    <w:rsid w:val="004A063F"/>
    <w:rsid w:val="004A21A8"/>
    <w:rsid w:val="004A2D29"/>
    <w:rsid w:val="004A3446"/>
    <w:rsid w:val="004A56B2"/>
    <w:rsid w:val="004A7716"/>
    <w:rsid w:val="004A7C07"/>
    <w:rsid w:val="004B0D1D"/>
    <w:rsid w:val="004B2A0C"/>
    <w:rsid w:val="004B2E42"/>
    <w:rsid w:val="004B45FC"/>
    <w:rsid w:val="004B687F"/>
    <w:rsid w:val="004B6A2F"/>
    <w:rsid w:val="004B768C"/>
    <w:rsid w:val="004C0CBC"/>
    <w:rsid w:val="004C2111"/>
    <w:rsid w:val="004C21CE"/>
    <w:rsid w:val="004C2843"/>
    <w:rsid w:val="004C5931"/>
    <w:rsid w:val="004C75AD"/>
    <w:rsid w:val="004D0192"/>
    <w:rsid w:val="004D0ACF"/>
    <w:rsid w:val="004D0C06"/>
    <w:rsid w:val="004D1A0E"/>
    <w:rsid w:val="004D332D"/>
    <w:rsid w:val="004D4078"/>
    <w:rsid w:val="004D4DE1"/>
    <w:rsid w:val="004D5359"/>
    <w:rsid w:val="004D5A17"/>
    <w:rsid w:val="004D5EAE"/>
    <w:rsid w:val="004D6362"/>
    <w:rsid w:val="004D6812"/>
    <w:rsid w:val="004D6C67"/>
    <w:rsid w:val="004D7902"/>
    <w:rsid w:val="004E2500"/>
    <w:rsid w:val="004E2928"/>
    <w:rsid w:val="004E31EE"/>
    <w:rsid w:val="004E3BB2"/>
    <w:rsid w:val="004E573C"/>
    <w:rsid w:val="004F06EE"/>
    <w:rsid w:val="004F2E86"/>
    <w:rsid w:val="004F2E92"/>
    <w:rsid w:val="004F2F3A"/>
    <w:rsid w:val="004F386F"/>
    <w:rsid w:val="004F3969"/>
    <w:rsid w:val="004F43CE"/>
    <w:rsid w:val="004F48FE"/>
    <w:rsid w:val="004F57F5"/>
    <w:rsid w:val="004F6690"/>
    <w:rsid w:val="004F66FB"/>
    <w:rsid w:val="004F696C"/>
    <w:rsid w:val="004F6A94"/>
    <w:rsid w:val="004F6E50"/>
    <w:rsid w:val="00501CDF"/>
    <w:rsid w:val="00502E6F"/>
    <w:rsid w:val="00503BB4"/>
    <w:rsid w:val="005042A3"/>
    <w:rsid w:val="00504B15"/>
    <w:rsid w:val="00504E44"/>
    <w:rsid w:val="005057A8"/>
    <w:rsid w:val="0050582C"/>
    <w:rsid w:val="00505A2F"/>
    <w:rsid w:val="005064A3"/>
    <w:rsid w:val="00510E9E"/>
    <w:rsid w:val="00512014"/>
    <w:rsid w:val="005129E4"/>
    <w:rsid w:val="00512E85"/>
    <w:rsid w:val="005143B8"/>
    <w:rsid w:val="00514A54"/>
    <w:rsid w:val="005150DF"/>
    <w:rsid w:val="00515A64"/>
    <w:rsid w:val="0051692D"/>
    <w:rsid w:val="00517A4E"/>
    <w:rsid w:val="0052022E"/>
    <w:rsid w:val="00520546"/>
    <w:rsid w:val="0052167F"/>
    <w:rsid w:val="0052204C"/>
    <w:rsid w:val="0052290E"/>
    <w:rsid w:val="005245FB"/>
    <w:rsid w:val="00525105"/>
    <w:rsid w:val="005256B7"/>
    <w:rsid w:val="005323BD"/>
    <w:rsid w:val="0053275C"/>
    <w:rsid w:val="00533A23"/>
    <w:rsid w:val="00533EDC"/>
    <w:rsid w:val="0053407A"/>
    <w:rsid w:val="00534B23"/>
    <w:rsid w:val="00535315"/>
    <w:rsid w:val="0053632B"/>
    <w:rsid w:val="0053702D"/>
    <w:rsid w:val="005374A8"/>
    <w:rsid w:val="005375AC"/>
    <w:rsid w:val="00537F30"/>
    <w:rsid w:val="00540C09"/>
    <w:rsid w:val="005419FC"/>
    <w:rsid w:val="0054235D"/>
    <w:rsid w:val="0054283A"/>
    <w:rsid w:val="0054330D"/>
    <w:rsid w:val="00543718"/>
    <w:rsid w:val="00544DFC"/>
    <w:rsid w:val="00545110"/>
    <w:rsid w:val="00546AB7"/>
    <w:rsid w:val="0054760E"/>
    <w:rsid w:val="0055006C"/>
    <w:rsid w:val="00551C12"/>
    <w:rsid w:val="00553E27"/>
    <w:rsid w:val="00554342"/>
    <w:rsid w:val="005563D8"/>
    <w:rsid w:val="00556455"/>
    <w:rsid w:val="005569DB"/>
    <w:rsid w:val="00556A26"/>
    <w:rsid w:val="00560D77"/>
    <w:rsid w:val="005615E1"/>
    <w:rsid w:val="00562446"/>
    <w:rsid w:val="00562F34"/>
    <w:rsid w:val="005637E6"/>
    <w:rsid w:val="005654D3"/>
    <w:rsid w:val="005707CD"/>
    <w:rsid w:val="005711E0"/>
    <w:rsid w:val="00571328"/>
    <w:rsid w:val="00572C3C"/>
    <w:rsid w:val="00572E79"/>
    <w:rsid w:val="00573CD5"/>
    <w:rsid w:val="0057538B"/>
    <w:rsid w:val="00576162"/>
    <w:rsid w:val="00580241"/>
    <w:rsid w:val="00582436"/>
    <w:rsid w:val="00582976"/>
    <w:rsid w:val="005829EA"/>
    <w:rsid w:val="00582BC7"/>
    <w:rsid w:val="005835D6"/>
    <w:rsid w:val="00584D03"/>
    <w:rsid w:val="005855EF"/>
    <w:rsid w:val="00585BC8"/>
    <w:rsid w:val="00587177"/>
    <w:rsid w:val="005876A6"/>
    <w:rsid w:val="0059234F"/>
    <w:rsid w:val="00593CB5"/>
    <w:rsid w:val="005949AC"/>
    <w:rsid w:val="00594F55"/>
    <w:rsid w:val="00595A86"/>
    <w:rsid w:val="00597F1C"/>
    <w:rsid w:val="005A032A"/>
    <w:rsid w:val="005A0779"/>
    <w:rsid w:val="005A081B"/>
    <w:rsid w:val="005A12B1"/>
    <w:rsid w:val="005A1975"/>
    <w:rsid w:val="005A1B99"/>
    <w:rsid w:val="005A405E"/>
    <w:rsid w:val="005A448A"/>
    <w:rsid w:val="005A5074"/>
    <w:rsid w:val="005A6CC6"/>
    <w:rsid w:val="005A6CCD"/>
    <w:rsid w:val="005B07F1"/>
    <w:rsid w:val="005B19A1"/>
    <w:rsid w:val="005B263F"/>
    <w:rsid w:val="005B28A8"/>
    <w:rsid w:val="005B39F3"/>
    <w:rsid w:val="005B3D6F"/>
    <w:rsid w:val="005B3E6D"/>
    <w:rsid w:val="005B4789"/>
    <w:rsid w:val="005B4AC0"/>
    <w:rsid w:val="005B4E62"/>
    <w:rsid w:val="005B56B6"/>
    <w:rsid w:val="005B598C"/>
    <w:rsid w:val="005B68A2"/>
    <w:rsid w:val="005C04CF"/>
    <w:rsid w:val="005C2FFA"/>
    <w:rsid w:val="005C3459"/>
    <w:rsid w:val="005C3828"/>
    <w:rsid w:val="005C3845"/>
    <w:rsid w:val="005C3A61"/>
    <w:rsid w:val="005C4F78"/>
    <w:rsid w:val="005C5533"/>
    <w:rsid w:val="005C5596"/>
    <w:rsid w:val="005C5621"/>
    <w:rsid w:val="005C70EF"/>
    <w:rsid w:val="005C7A75"/>
    <w:rsid w:val="005D0B23"/>
    <w:rsid w:val="005D22DE"/>
    <w:rsid w:val="005D326F"/>
    <w:rsid w:val="005D59A5"/>
    <w:rsid w:val="005D609C"/>
    <w:rsid w:val="005D72AE"/>
    <w:rsid w:val="005D74CF"/>
    <w:rsid w:val="005D7659"/>
    <w:rsid w:val="005D784C"/>
    <w:rsid w:val="005E013F"/>
    <w:rsid w:val="005E056C"/>
    <w:rsid w:val="005E089A"/>
    <w:rsid w:val="005E0B67"/>
    <w:rsid w:val="005E33EA"/>
    <w:rsid w:val="005E3E23"/>
    <w:rsid w:val="005E4FB4"/>
    <w:rsid w:val="005E601E"/>
    <w:rsid w:val="005E639A"/>
    <w:rsid w:val="005E63FE"/>
    <w:rsid w:val="005F05A6"/>
    <w:rsid w:val="005F0DC9"/>
    <w:rsid w:val="005F270B"/>
    <w:rsid w:val="005F275A"/>
    <w:rsid w:val="005F2950"/>
    <w:rsid w:val="005F2C79"/>
    <w:rsid w:val="005F2DF6"/>
    <w:rsid w:val="005F38B0"/>
    <w:rsid w:val="005F401C"/>
    <w:rsid w:val="005F4ADF"/>
    <w:rsid w:val="005F53B5"/>
    <w:rsid w:val="005F624E"/>
    <w:rsid w:val="005F6CD4"/>
    <w:rsid w:val="00600126"/>
    <w:rsid w:val="00600320"/>
    <w:rsid w:val="00600A95"/>
    <w:rsid w:val="006012F2"/>
    <w:rsid w:val="0060140F"/>
    <w:rsid w:val="00601953"/>
    <w:rsid w:val="00602CD7"/>
    <w:rsid w:val="00602E3E"/>
    <w:rsid w:val="00603993"/>
    <w:rsid w:val="00603DDB"/>
    <w:rsid w:val="00605ADD"/>
    <w:rsid w:val="0060713A"/>
    <w:rsid w:val="0060738B"/>
    <w:rsid w:val="00607F80"/>
    <w:rsid w:val="00611EAB"/>
    <w:rsid w:val="00612AC0"/>
    <w:rsid w:val="006139E3"/>
    <w:rsid w:val="006152FE"/>
    <w:rsid w:val="006157CB"/>
    <w:rsid w:val="00615FDA"/>
    <w:rsid w:val="00622C17"/>
    <w:rsid w:val="006237E8"/>
    <w:rsid w:val="00623C2A"/>
    <w:rsid w:val="0062415D"/>
    <w:rsid w:val="00624C7D"/>
    <w:rsid w:val="00625047"/>
    <w:rsid w:val="00626963"/>
    <w:rsid w:val="006273E7"/>
    <w:rsid w:val="006310AF"/>
    <w:rsid w:val="00632408"/>
    <w:rsid w:val="00632439"/>
    <w:rsid w:val="00632FC8"/>
    <w:rsid w:val="00633E40"/>
    <w:rsid w:val="006350CB"/>
    <w:rsid w:val="006361D3"/>
    <w:rsid w:val="0063683E"/>
    <w:rsid w:val="006401CB"/>
    <w:rsid w:val="00642E5A"/>
    <w:rsid w:val="006431D3"/>
    <w:rsid w:val="00643532"/>
    <w:rsid w:val="00643BBE"/>
    <w:rsid w:val="0064438C"/>
    <w:rsid w:val="00644486"/>
    <w:rsid w:val="006459D3"/>
    <w:rsid w:val="0064757D"/>
    <w:rsid w:val="00650826"/>
    <w:rsid w:val="00650D7D"/>
    <w:rsid w:val="006524AB"/>
    <w:rsid w:val="00653093"/>
    <w:rsid w:val="0065323D"/>
    <w:rsid w:val="006546E3"/>
    <w:rsid w:val="00654719"/>
    <w:rsid w:val="0065473C"/>
    <w:rsid w:val="006560BE"/>
    <w:rsid w:val="00657093"/>
    <w:rsid w:val="00657864"/>
    <w:rsid w:val="006601DF"/>
    <w:rsid w:val="00661029"/>
    <w:rsid w:val="00662704"/>
    <w:rsid w:val="00663278"/>
    <w:rsid w:val="00663A70"/>
    <w:rsid w:val="00664258"/>
    <w:rsid w:val="006653F1"/>
    <w:rsid w:val="00665F44"/>
    <w:rsid w:val="00666F06"/>
    <w:rsid w:val="006674DB"/>
    <w:rsid w:val="006674F6"/>
    <w:rsid w:val="006675B6"/>
    <w:rsid w:val="00670654"/>
    <w:rsid w:val="00670A5E"/>
    <w:rsid w:val="00672B8A"/>
    <w:rsid w:val="00672E33"/>
    <w:rsid w:val="006737E1"/>
    <w:rsid w:val="00676181"/>
    <w:rsid w:val="00680547"/>
    <w:rsid w:val="006806A5"/>
    <w:rsid w:val="006815ED"/>
    <w:rsid w:val="00681B8A"/>
    <w:rsid w:val="00682C0B"/>
    <w:rsid w:val="006836A1"/>
    <w:rsid w:val="00683EB7"/>
    <w:rsid w:val="00684661"/>
    <w:rsid w:val="006848E2"/>
    <w:rsid w:val="00686C0C"/>
    <w:rsid w:val="00687511"/>
    <w:rsid w:val="0069168E"/>
    <w:rsid w:val="00691E74"/>
    <w:rsid w:val="00692800"/>
    <w:rsid w:val="00692C80"/>
    <w:rsid w:val="006933A8"/>
    <w:rsid w:val="00693D8F"/>
    <w:rsid w:val="00694E12"/>
    <w:rsid w:val="00695436"/>
    <w:rsid w:val="006963E3"/>
    <w:rsid w:val="00696F19"/>
    <w:rsid w:val="006976EB"/>
    <w:rsid w:val="006A0E9D"/>
    <w:rsid w:val="006A24C0"/>
    <w:rsid w:val="006A27C0"/>
    <w:rsid w:val="006A2B8F"/>
    <w:rsid w:val="006A41CA"/>
    <w:rsid w:val="006A4940"/>
    <w:rsid w:val="006A5FF2"/>
    <w:rsid w:val="006A6A21"/>
    <w:rsid w:val="006A6A79"/>
    <w:rsid w:val="006A6CB7"/>
    <w:rsid w:val="006A78DD"/>
    <w:rsid w:val="006A792B"/>
    <w:rsid w:val="006B04F8"/>
    <w:rsid w:val="006B3195"/>
    <w:rsid w:val="006B3350"/>
    <w:rsid w:val="006B3E9E"/>
    <w:rsid w:val="006B5107"/>
    <w:rsid w:val="006B5508"/>
    <w:rsid w:val="006B5C56"/>
    <w:rsid w:val="006B5DB3"/>
    <w:rsid w:val="006B61C4"/>
    <w:rsid w:val="006B717E"/>
    <w:rsid w:val="006C5690"/>
    <w:rsid w:val="006C6AF5"/>
    <w:rsid w:val="006C6B06"/>
    <w:rsid w:val="006C75C3"/>
    <w:rsid w:val="006C7BAB"/>
    <w:rsid w:val="006D0127"/>
    <w:rsid w:val="006D0EF1"/>
    <w:rsid w:val="006D1461"/>
    <w:rsid w:val="006D20B5"/>
    <w:rsid w:val="006D26E5"/>
    <w:rsid w:val="006D5098"/>
    <w:rsid w:val="006D6613"/>
    <w:rsid w:val="006D7B68"/>
    <w:rsid w:val="006D7D40"/>
    <w:rsid w:val="006E0190"/>
    <w:rsid w:val="006E021C"/>
    <w:rsid w:val="006E072B"/>
    <w:rsid w:val="006E14DE"/>
    <w:rsid w:val="006E2DE8"/>
    <w:rsid w:val="006E53B1"/>
    <w:rsid w:val="006E5964"/>
    <w:rsid w:val="006E60D8"/>
    <w:rsid w:val="006E619A"/>
    <w:rsid w:val="006E6A80"/>
    <w:rsid w:val="006E7262"/>
    <w:rsid w:val="006E788C"/>
    <w:rsid w:val="006E7D7F"/>
    <w:rsid w:val="006E7F79"/>
    <w:rsid w:val="006F035D"/>
    <w:rsid w:val="006F0A34"/>
    <w:rsid w:val="006F13C5"/>
    <w:rsid w:val="006F2FB2"/>
    <w:rsid w:val="006F4A02"/>
    <w:rsid w:val="006F4A1B"/>
    <w:rsid w:val="006F6A73"/>
    <w:rsid w:val="006F7D86"/>
    <w:rsid w:val="0070014B"/>
    <w:rsid w:val="007007F2"/>
    <w:rsid w:val="00701A04"/>
    <w:rsid w:val="00702239"/>
    <w:rsid w:val="00703478"/>
    <w:rsid w:val="00705682"/>
    <w:rsid w:val="00706AD2"/>
    <w:rsid w:val="007104B0"/>
    <w:rsid w:val="00710F82"/>
    <w:rsid w:val="00713613"/>
    <w:rsid w:val="00713A7B"/>
    <w:rsid w:val="00713F96"/>
    <w:rsid w:val="0071573F"/>
    <w:rsid w:val="00715850"/>
    <w:rsid w:val="007220B1"/>
    <w:rsid w:val="00722447"/>
    <w:rsid w:val="00722881"/>
    <w:rsid w:val="007229D6"/>
    <w:rsid w:val="00723156"/>
    <w:rsid w:val="0072620D"/>
    <w:rsid w:val="00726A36"/>
    <w:rsid w:val="00730369"/>
    <w:rsid w:val="00731118"/>
    <w:rsid w:val="0073152C"/>
    <w:rsid w:val="00732403"/>
    <w:rsid w:val="00732C8E"/>
    <w:rsid w:val="00733AAE"/>
    <w:rsid w:val="0073428F"/>
    <w:rsid w:val="00734C28"/>
    <w:rsid w:val="007356DF"/>
    <w:rsid w:val="0073572A"/>
    <w:rsid w:val="00736E5C"/>
    <w:rsid w:val="00737EE2"/>
    <w:rsid w:val="00740478"/>
    <w:rsid w:val="00741724"/>
    <w:rsid w:val="00742F25"/>
    <w:rsid w:val="007434C6"/>
    <w:rsid w:val="00743E04"/>
    <w:rsid w:val="007468D6"/>
    <w:rsid w:val="007476EA"/>
    <w:rsid w:val="00747F80"/>
    <w:rsid w:val="00751A0B"/>
    <w:rsid w:val="00752C08"/>
    <w:rsid w:val="007538E9"/>
    <w:rsid w:val="00753BAE"/>
    <w:rsid w:val="0075419B"/>
    <w:rsid w:val="00754AAE"/>
    <w:rsid w:val="00754FE6"/>
    <w:rsid w:val="00756C6A"/>
    <w:rsid w:val="00757D3A"/>
    <w:rsid w:val="0076272B"/>
    <w:rsid w:val="00762C57"/>
    <w:rsid w:val="0076332D"/>
    <w:rsid w:val="007637CC"/>
    <w:rsid w:val="00763A92"/>
    <w:rsid w:val="00765086"/>
    <w:rsid w:val="007663BD"/>
    <w:rsid w:val="00766409"/>
    <w:rsid w:val="00766529"/>
    <w:rsid w:val="0077107C"/>
    <w:rsid w:val="007713B0"/>
    <w:rsid w:val="00771941"/>
    <w:rsid w:val="00772A6B"/>
    <w:rsid w:val="00772C9B"/>
    <w:rsid w:val="00773798"/>
    <w:rsid w:val="007751C3"/>
    <w:rsid w:val="00775600"/>
    <w:rsid w:val="00775CA3"/>
    <w:rsid w:val="00776441"/>
    <w:rsid w:val="00776D1D"/>
    <w:rsid w:val="00777547"/>
    <w:rsid w:val="00777C3B"/>
    <w:rsid w:val="00780024"/>
    <w:rsid w:val="00780580"/>
    <w:rsid w:val="0078131A"/>
    <w:rsid w:val="007815A1"/>
    <w:rsid w:val="00781869"/>
    <w:rsid w:val="007819D6"/>
    <w:rsid w:val="00781E7C"/>
    <w:rsid w:val="0078234F"/>
    <w:rsid w:val="00784C3B"/>
    <w:rsid w:val="00784F26"/>
    <w:rsid w:val="00787F0C"/>
    <w:rsid w:val="007918B1"/>
    <w:rsid w:val="00793921"/>
    <w:rsid w:val="00793F33"/>
    <w:rsid w:val="00797445"/>
    <w:rsid w:val="00797528"/>
    <w:rsid w:val="007A055D"/>
    <w:rsid w:val="007A1AE1"/>
    <w:rsid w:val="007A2026"/>
    <w:rsid w:val="007A2940"/>
    <w:rsid w:val="007A36A8"/>
    <w:rsid w:val="007A3F26"/>
    <w:rsid w:val="007A4B99"/>
    <w:rsid w:val="007A5871"/>
    <w:rsid w:val="007A5FFF"/>
    <w:rsid w:val="007A6A8B"/>
    <w:rsid w:val="007A7172"/>
    <w:rsid w:val="007A7C2C"/>
    <w:rsid w:val="007B1CEE"/>
    <w:rsid w:val="007B2D12"/>
    <w:rsid w:val="007B2E27"/>
    <w:rsid w:val="007B39A0"/>
    <w:rsid w:val="007B4356"/>
    <w:rsid w:val="007B513B"/>
    <w:rsid w:val="007B6578"/>
    <w:rsid w:val="007B75F3"/>
    <w:rsid w:val="007B7E8A"/>
    <w:rsid w:val="007C0459"/>
    <w:rsid w:val="007C0F50"/>
    <w:rsid w:val="007C16AA"/>
    <w:rsid w:val="007C19A1"/>
    <w:rsid w:val="007C2403"/>
    <w:rsid w:val="007C2819"/>
    <w:rsid w:val="007C2897"/>
    <w:rsid w:val="007C2F36"/>
    <w:rsid w:val="007C37E7"/>
    <w:rsid w:val="007C4010"/>
    <w:rsid w:val="007C47AC"/>
    <w:rsid w:val="007D31E8"/>
    <w:rsid w:val="007D348C"/>
    <w:rsid w:val="007D36C6"/>
    <w:rsid w:val="007D3974"/>
    <w:rsid w:val="007D579E"/>
    <w:rsid w:val="007D5B72"/>
    <w:rsid w:val="007D6AD8"/>
    <w:rsid w:val="007E0A98"/>
    <w:rsid w:val="007E16CC"/>
    <w:rsid w:val="007E1889"/>
    <w:rsid w:val="007E2542"/>
    <w:rsid w:val="007E30FC"/>
    <w:rsid w:val="007E3892"/>
    <w:rsid w:val="007E3AD9"/>
    <w:rsid w:val="007E4DDB"/>
    <w:rsid w:val="007E5C05"/>
    <w:rsid w:val="007E5EAA"/>
    <w:rsid w:val="007E67F5"/>
    <w:rsid w:val="007E76C8"/>
    <w:rsid w:val="007E7FF2"/>
    <w:rsid w:val="007F0BBB"/>
    <w:rsid w:val="007F0EE5"/>
    <w:rsid w:val="007F1043"/>
    <w:rsid w:val="007F1F1C"/>
    <w:rsid w:val="007F2100"/>
    <w:rsid w:val="007F3327"/>
    <w:rsid w:val="007F4327"/>
    <w:rsid w:val="007F4A0E"/>
    <w:rsid w:val="007F54B6"/>
    <w:rsid w:val="007F6857"/>
    <w:rsid w:val="007F7254"/>
    <w:rsid w:val="00800447"/>
    <w:rsid w:val="008004E0"/>
    <w:rsid w:val="00800985"/>
    <w:rsid w:val="00800C54"/>
    <w:rsid w:val="008018C6"/>
    <w:rsid w:val="00801FFC"/>
    <w:rsid w:val="00802FAE"/>
    <w:rsid w:val="00804BB3"/>
    <w:rsid w:val="008050DB"/>
    <w:rsid w:val="008051B9"/>
    <w:rsid w:val="00805A07"/>
    <w:rsid w:val="00806503"/>
    <w:rsid w:val="00806B89"/>
    <w:rsid w:val="00806F90"/>
    <w:rsid w:val="00807B54"/>
    <w:rsid w:val="008107A0"/>
    <w:rsid w:val="00811802"/>
    <w:rsid w:val="00811E00"/>
    <w:rsid w:val="0081234D"/>
    <w:rsid w:val="0081294A"/>
    <w:rsid w:val="0081427A"/>
    <w:rsid w:val="00814FED"/>
    <w:rsid w:val="00815363"/>
    <w:rsid w:val="00815565"/>
    <w:rsid w:val="00815FC6"/>
    <w:rsid w:val="00816375"/>
    <w:rsid w:val="00820425"/>
    <w:rsid w:val="00820624"/>
    <w:rsid w:val="00820A8C"/>
    <w:rsid w:val="008216CC"/>
    <w:rsid w:val="008217CB"/>
    <w:rsid w:val="008226EC"/>
    <w:rsid w:val="008228AC"/>
    <w:rsid w:val="008237F5"/>
    <w:rsid w:val="00824179"/>
    <w:rsid w:val="008243CE"/>
    <w:rsid w:val="008259B7"/>
    <w:rsid w:val="0082768C"/>
    <w:rsid w:val="008277CA"/>
    <w:rsid w:val="00827915"/>
    <w:rsid w:val="008301FF"/>
    <w:rsid w:val="00830458"/>
    <w:rsid w:val="00830929"/>
    <w:rsid w:val="008314CB"/>
    <w:rsid w:val="00832244"/>
    <w:rsid w:val="00833CEE"/>
    <w:rsid w:val="008368E5"/>
    <w:rsid w:val="00836A30"/>
    <w:rsid w:val="00836BED"/>
    <w:rsid w:val="00836EB1"/>
    <w:rsid w:val="00837A5E"/>
    <w:rsid w:val="00837BBB"/>
    <w:rsid w:val="00840293"/>
    <w:rsid w:val="008422C0"/>
    <w:rsid w:val="008431A2"/>
    <w:rsid w:val="00843992"/>
    <w:rsid w:val="00846146"/>
    <w:rsid w:val="00846C7F"/>
    <w:rsid w:val="00847891"/>
    <w:rsid w:val="00853EF4"/>
    <w:rsid w:val="00853F38"/>
    <w:rsid w:val="008543D3"/>
    <w:rsid w:val="008547F7"/>
    <w:rsid w:val="0085630D"/>
    <w:rsid w:val="00857AD6"/>
    <w:rsid w:val="00860530"/>
    <w:rsid w:val="0086093D"/>
    <w:rsid w:val="00860D7C"/>
    <w:rsid w:val="00860E39"/>
    <w:rsid w:val="008611A3"/>
    <w:rsid w:val="00862D82"/>
    <w:rsid w:val="00862FC8"/>
    <w:rsid w:val="00863585"/>
    <w:rsid w:val="00863A73"/>
    <w:rsid w:val="008645D5"/>
    <w:rsid w:val="00866F8E"/>
    <w:rsid w:val="008706C6"/>
    <w:rsid w:val="008708AF"/>
    <w:rsid w:val="00870F42"/>
    <w:rsid w:val="0087175A"/>
    <w:rsid w:val="00871FA0"/>
    <w:rsid w:val="00872FF7"/>
    <w:rsid w:val="00873DA1"/>
    <w:rsid w:val="00874107"/>
    <w:rsid w:val="0087414D"/>
    <w:rsid w:val="00874911"/>
    <w:rsid w:val="008756CE"/>
    <w:rsid w:val="00876416"/>
    <w:rsid w:val="00880436"/>
    <w:rsid w:val="0088106F"/>
    <w:rsid w:val="00883291"/>
    <w:rsid w:val="00884788"/>
    <w:rsid w:val="00885572"/>
    <w:rsid w:val="00886223"/>
    <w:rsid w:val="0088705A"/>
    <w:rsid w:val="008872C2"/>
    <w:rsid w:val="00887B61"/>
    <w:rsid w:val="00887EA6"/>
    <w:rsid w:val="00890C9B"/>
    <w:rsid w:val="008914F7"/>
    <w:rsid w:val="00893374"/>
    <w:rsid w:val="008933A1"/>
    <w:rsid w:val="00894D8C"/>
    <w:rsid w:val="0089626E"/>
    <w:rsid w:val="00896446"/>
    <w:rsid w:val="00896486"/>
    <w:rsid w:val="00896FF7"/>
    <w:rsid w:val="008A07D7"/>
    <w:rsid w:val="008A3750"/>
    <w:rsid w:val="008A4A8D"/>
    <w:rsid w:val="008B0BE7"/>
    <w:rsid w:val="008B161C"/>
    <w:rsid w:val="008B1D1D"/>
    <w:rsid w:val="008B206B"/>
    <w:rsid w:val="008B22BF"/>
    <w:rsid w:val="008B2BF1"/>
    <w:rsid w:val="008B40E3"/>
    <w:rsid w:val="008B5752"/>
    <w:rsid w:val="008B609F"/>
    <w:rsid w:val="008C0CFF"/>
    <w:rsid w:val="008C0FB0"/>
    <w:rsid w:val="008C1003"/>
    <w:rsid w:val="008C15D6"/>
    <w:rsid w:val="008C3060"/>
    <w:rsid w:val="008C3C87"/>
    <w:rsid w:val="008C3DB3"/>
    <w:rsid w:val="008C4ABE"/>
    <w:rsid w:val="008C6CF1"/>
    <w:rsid w:val="008C7A51"/>
    <w:rsid w:val="008D0042"/>
    <w:rsid w:val="008D0154"/>
    <w:rsid w:val="008D151D"/>
    <w:rsid w:val="008D2AAC"/>
    <w:rsid w:val="008D4BCA"/>
    <w:rsid w:val="008D4EFD"/>
    <w:rsid w:val="008D6ADE"/>
    <w:rsid w:val="008D77C2"/>
    <w:rsid w:val="008E08AF"/>
    <w:rsid w:val="008E08F5"/>
    <w:rsid w:val="008E140B"/>
    <w:rsid w:val="008E1C04"/>
    <w:rsid w:val="008E2F71"/>
    <w:rsid w:val="008E414D"/>
    <w:rsid w:val="008E47A2"/>
    <w:rsid w:val="008E4DBE"/>
    <w:rsid w:val="008E5531"/>
    <w:rsid w:val="008E5C20"/>
    <w:rsid w:val="008E6323"/>
    <w:rsid w:val="008E7AB1"/>
    <w:rsid w:val="008F0F5E"/>
    <w:rsid w:val="008F1555"/>
    <w:rsid w:val="008F1590"/>
    <w:rsid w:val="008F18BF"/>
    <w:rsid w:val="008F1CFB"/>
    <w:rsid w:val="008F1EFA"/>
    <w:rsid w:val="008F28E3"/>
    <w:rsid w:val="008F33F1"/>
    <w:rsid w:val="008F34EA"/>
    <w:rsid w:val="008F3EA4"/>
    <w:rsid w:val="008F4E3F"/>
    <w:rsid w:val="008F4FF5"/>
    <w:rsid w:val="008F6313"/>
    <w:rsid w:val="008F6363"/>
    <w:rsid w:val="008F64D2"/>
    <w:rsid w:val="008F6F0C"/>
    <w:rsid w:val="008F71E7"/>
    <w:rsid w:val="009023AA"/>
    <w:rsid w:val="00902C65"/>
    <w:rsid w:val="00903472"/>
    <w:rsid w:val="009038D0"/>
    <w:rsid w:val="009041A5"/>
    <w:rsid w:val="009043DF"/>
    <w:rsid w:val="00904ACB"/>
    <w:rsid w:val="00904F56"/>
    <w:rsid w:val="009059B7"/>
    <w:rsid w:val="009072B5"/>
    <w:rsid w:val="00910487"/>
    <w:rsid w:val="009113EA"/>
    <w:rsid w:val="00911472"/>
    <w:rsid w:val="00911F08"/>
    <w:rsid w:val="009127BF"/>
    <w:rsid w:val="00913DC1"/>
    <w:rsid w:val="009141C0"/>
    <w:rsid w:val="00914BE6"/>
    <w:rsid w:val="00914BFC"/>
    <w:rsid w:val="0091528F"/>
    <w:rsid w:val="00915D9E"/>
    <w:rsid w:val="00916179"/>
    <w:rsid w:val="0091618D"/>
    <w:rsid w:val="00917024"/>
    <w:rsid w:val="0092358E"/>
    <w:rsid w:val="00924D35"/>
    <w:rsid w:val="00924F03"/>
    <w:rsid w:val="009253D2"/>
    <w:rsid w:val="00925A84"/>
    <w:rsid w:val="00925A95"/>
    <w:rsid w:val="00925AF8"/>
    <w:rsid w:val="00925F53"/>
    <w:rsid w:val="00926AB9"/>
    <w:rsid w:val="00926D96"/>
    <w:rsid w:val="00927BB0"/>
    <w:rsid w:val="00931859"/>
    <w:rsid w:val="00931ECB"/>
    <w:rsid w:val="0093320E"/>
    <w:rsid w:val="0093358F"/>
    <w:rsid w:val="0093388A"/>
    <w:rsid w:val="00935AA2"/>
    <w:rsid w:val="00935C52"/>
    <w:rsid w:val="00936C8C"/>
    <w:rsid w:val="009416E9"/>
    <w:rsid w:val="00941EA0"/>
    <w:rsid w:val="0094225E"/>
    <w:rsid w:val="00942F93"/>
    <w:rsid w:val="009434D1"/>
    <w:rsid w:val="00943A38"/>
    <w:rsid w:val="00943FD7"/>
    <w:rsid w:val="009441DF"/>
    <w:rsid w:val="00944B77"/>
    <w:rsid w:val="00946639"/>
    <w:rsid w:val="00947969"/>
    <w:rsid w:val="00950D39"/>
    <w:rsid w:val="00950D8C"/>
    <w:rsid w:val="00952DB2"/>
    <w:rsid w:val="009539E2"/>
    <w:rsid w:val="0095448B"/>
    <w:rsid w:val="009555FD"/>
    <w:rsid w:val="009568A0"/>
    <w:rsid w:val="00957E5A"/>
    <w:rsid w:val="009600EE"/>
    <w:rsid w:val="00962940"/>
    <w:rsid w:val="00963A72"/>
    <w:rsid w:val="009642EE"/>
    <w:rsid w:val="009644CF"/>
    <w:rsid w:val="00965DA7"/>
    <w:rsid w:val="009661A8"/>
    <w:rsid w:val="009668C7"/>
    <w:rsid w:val="0097089B"/>
    <w:rsid w:val="009738F5"/>
    <w:rsid w:val="00973C51"/>
    <w:rsid w:val="00974687"/>
    <w:rsid w:val="00975256"/>
    <w:rsid w:val="00976115"/>
    <w:rsid w:val="00977B4A"/>
    <w:rsid w:val="0098033A"/>
    <w:rsid w:val="00980C99"/>
    <w:rsid w:val="00980EB9"/>
    <w:rsid w:val="00984B3E"/>
    <w:rsid w:val="0098667A"/>
    <w:rsid w:val="0098785D"/>
    <w:rsid w:val="00987FD9"/>
    <w:rsid w:val="00990579"/>
    <w:rsid w:val="00990DA0"/>
    <w:rsid w:val="009917A9"/>
    <w:rsid w:val="009917C0"/>
    <w:rsid w:val="00991DF3"/>
    <w:rsid w:val="009969A4"/>
    <w:rsid w:val="00997217"/>
    <w:rsid w:val="009A0F08"/>
    <w:rsid w:val="009A10FA"/>
    <w:rsid w:val="009A2336"/>
    <w:rsid w:val="009A29D5"/>
    <w:rsid w:val="009A2F86"/>
    <w:rsid w:val="009A3496"/>
    <w:rsid w:val="009A495A"/>
    <w:rsid w:val="009A4CED"/>
    <w:rsid w:val="009A5762"/>
    <w:rsid w:val="009A65D8"/>
    <w:rsid w:val="009A6DAF"/>
    <w:rsid w:val="009A74CB"/>
    <w:rsid w:val="009A7699"/>
    <w:rsid w:val="009A7764"/>
    <w:rsid w:val="009B393A"/>
    <w:rsid w:val="009B4C2B"/>
    <w:rsid w:val="009B6ED1"/>
    <w:rsid w:val="009B78AA"/>
    <w:rsid w:val="009C0BC9"/>
    <w:rsid w:val="009C15C2"/>
    <w:rsid w:val="009C184B"/>
    <w:rsid w:val="009C1936"/>
    <w:rsid w:val="009C1D8F"/>
    <w:rsid w:val="009C1E06"/>
    <w:rsid w:val="009C2EEC"/>
    <w:rsid w:val="009C3387"/>
    <w:rsid w:val="009C3D26"/>
    <w:rsid w:val="009C3EAD"/>
    <w:rsid w:val="009C40E0"/>
    <w:rsid w:val="009C4288"/>
    <w:rsid w:val="009C4BA9"/>
    <w:rsid w:val="009C4CED"/>
    <w:rsid w:val="009C5142"/>
    <w:rsid w:val="009C5FDF"/>
    <w:rsid w:val="009D029F"/>
    <w:rsid w:val="009D0DC6"/>
    <w:rsid w:val="009D1954"/>
    <w:rsid w:val="009D19D0"/>
    <w:rsid w:val="009D2340"/>
    <w:rsid w:val="009D25E8"/>
    <w:rsid w:val="009D43A5"/>
    <w:rsid w:val="009D557E"/>
    <w:rsid w:val="009D59D8"/>
    <w:rsid w:val="009D5D0A"/>
    <w:rsid w:val="009D63E3"/>
    <w:rsid w:val="009D7800"/>
    <w:rsid w:val="009D7818"/>
    <w:rsid w:val="009D7B6D"/>
    <w:rsid w:val="009E29FF"/>
    <w:rsid w:val="009E3A28"/>
    <w:rsid w:val="009E3CC1"/>
    <w:rsid w:val="009E49AD"/>
    <w:rsid w:val="009E5A12"/>
    <w:rsid w:val="009E5AAD"/>
    <w:rsid w:val="009E5D71"/>
    <w:rsid w:val="009E679B"/>
    <w:rsid w:val="009E6D69"/>
    <w:rsid w:val="009E6F49"/>
    <w:rsid w:val="009F24DA"/>
    <w:rsid w:val="009F5CF5"/>
    <w:rsid w:val="009F7E31"/>
    <w:rsid w:val="00A00646"/>
    <w:rsid w:val="00A00817"/>
    <w:rsid w:val="00A00929"/>
    <w:rsid w:val="00A01088"/>
    <w:rsid w:val="00A0182C"/>
    <w:rsid w:val="00A04A7D"/>
    <w:rsid w:val="00A06043"/>
    <w:rsid w:val="00A061D4"/>
    <w:rsid w:val="00A06228"/>
    <w:rsid w:val="00A06B6E"/>
    <w:rsid w:val="00A06C62"/>
    <w:rsid w:val="00A10157"/>
    <w:rsid w:val="00A1092A"/>
    <w:rsid w:val="00A10DDC"/>
    <w:rsid w:val="00A1223C"/>
    <w:rsid w:val="00A122C4"/>
    <w:rsid w:val="00A1333D"/>
    <w:rsid w:val="00A166A1"/>
    <w:rsid w:val="00A200A8"/>
    <w:rsid w:val="00A20F18"/>
    <w:rsid w:val="00A24E32"/>
    <w:rsid w:val="00A25C6B"/>
    <w:rsid w:val="00A26E98"/>
    <w:rsid w:val="00A273A3"/>
    <w:rsid w:val="00A31C89"/>
    <w:rsid w:val="00A322A6"/>
    <w:rsid w:val="00A327AF"/>
    <w:rsid w:val="00A33534"/>
    <w:rsid w:val="00A34058"/>
    <w:rsid w:val="00A34108"/>
    <w:rsid w:val="00A343B3"/>
    <w:rsid w:val="00A34572"/>
    <w:rsid w:val="00A34D38"/>
    <w:rsid w:val="00A34F62"/>
    <w:rsid w:val="00A351EE"/>
    <w:rsid w:val="00A35B82"/>
    <w:rsid w:val="00A372FA"/>
    <w:rsid w:val="00A42DCC"/>
    <w:rsid w:val="00A443EB"/>
    <w:rsid w:val="00A45DAE"/>
    <w:rsid w:val="00A46E85"/>
    <w:rsid w:val="00A473A7"/>
    <w:rsid w:val="00A47659"/>
    <w:rsid w:val="00A50472"/>
    <w:rsid w:val="00A50C65"/>
    <w:rsid w:val="00A512E9"/>
    <w:rsid w:val="00A514F5"/>
    <w:rsid w:val="00A51FE0"/>
    <w:rsid w:val="00A5209C"/>
    <w:rsid w:val="00A5248A"/>
    <w:rsid w:val="00A52927"/>
    <w:rsid w:val="00A5386F"/>
    <w:rsid w:val="00A547B8"/>
    <w:rsid w:val="00A547CF"/>
    <w:rsid w:val="00A5641D"/>
    <w:rsid w:val="00A5653A"/>
    <w:rsid w:val="00A56CC5"/>
    <w:rsid w:val="00A571AA"/>
    <w:rsid w:val="00A60596"/>
    <w:rsid w:val="00A612D8"/>
    <w:rsid w:val="00A6131D"/>
    <w:rsid w:val="00A6172D"/>
    <w:rsid w:val="00A61F44"/>
    <w:rsid w:val="00A637F1"/>
    <w:rsid w:val="00A63C99"/>
    <w:rsid w:val="00A64C01"/>
    <w:rsid w:val="00A65070"/>
    <w:rsid w:val="00A65FD0"/>
    <w:rsid w:val="00A66209"/>
    <w:rsid w:val="00A66713"/>
    <w:rsid w:val="00A71294"/>
    <w:rsid w:val="00A72130"/>
    <w:rsid w:val="00A737F5"/>
    <w:rsid w:val="00A7422C"/>
    <w:rsid w:val="00A755D3"/>
    <w:rsid w:val="00A770E0"/>
    <w:rsid w:val="00A8002A"/>
    <w:rsid w:val="00A80856"/>
    <w:rsid w:val="00A829FA"/>
    <w:rsid w:val="00A82E59"/>
    <w:rsid w:val="00A838D7"/>
    <w:rsid w:val="00A83E72"/>
    <w:rsid w:val="00A83F21"/>
    <w:rsid w:val="00A847CD"/>
    <w:rsid w:val="00A84DDA"/>
    <w:rsid w:val="00A8513E"/>
    <w:rsid w:val="00A85A49"/>
    <w:rsid w:val="00A87439"/>
    <w:rsid w:val="00A91D27"/>
    <w:rsid w:val="00A91FC0"/>
    <w:rsid w:val="00A92477"/>
    <w:rsid w:val="00A9301A"/>
    <w:rsid w:val="00A93151"/>
    <w:rsid w:val="00A93978"/>
    <w:rsid w:val="00A945BC"/>
    <w:rsid w:val="00A94887"/>
    <w:rsid w:val="00A94A50"/>
    <w:rsid w:val="00A94B71"/>
    <w:rsid w:val="00A958C3"/>
    <w:rsid w:val="00A968E4"/>
    <w:rsid w:val="00A9703D"/>
    <w:rsid w:val="00A97E9F"/>
    <w:rsid w:val="00AA0B36"/>
    <w:rsid w:val="00AA13D7"/>
    <w:rsid w:val="00AA1655"/>
    <w:rsid w:val="00AA1D11"/>
    <w:rsid w:val="00AA1EBB"/>
    <w:rsid w:val="00AA2AF9"/>
    <w:rsid w:val="00AA7DD0"/>
    <w:rsid w:val="00AB0B74"/>
    <w:rsid w:val="00AB1149"/>
    <w:rsid w:val="00AB2FAB"/>
    <w:rsid w:val="00AB4E02"/>
    <w:rsid w:val="00AB52DB"/>
    <w:rsid w:val="00AB7028"/>
    <w:rsid w:val="00AB7348"/>
    <w:rsid w:val="00AB7A7E"/>
    <w:rsid w:val="00AB7FF0"/>
    <w:rsid w:val="00AC091D"/>
    <w:rsid w:val="00AC0F8E"/>
    <w:rsid w:val="00AC154D"/>
    <w:rsid w:val="00AC1F6F"/>
    <w:rsid w:val="00AC2A8E"/>
    <w:rsid w:val="00AC483F"/>
    <w:rsid w:val="00AC4C1E"/>
    <w:rsid w:val="00AC751C"/>
    <w:rsid w:val="00AC75D3"/>
    <w:rsid w:val="00AC7985"/>
    <w:rsid w:val="00AD0E52"/>
    <w:rsid w:val="00AD1BD6"/>
    <w:rsid w:val="00AD2ACD"/>
    <w:rsid w:val="00AD36D9"/>
    <w:rsid w:val="00AD78D5"/>
    <w:rsid w:val="00AE06E9"/>
    <w:rsid w:val="00AE0AAB"/>
    <w:rsid w:val="00AE1939"/>
    <w:rsid w:val="00AE31F5"/>
    <w:rsid w:val="00AE5101"/>
    <w:rsid w:val="00AE66BA"/>
    <w:rsid w:val="00AE69DE"/>
    <w:rsid w:val="00AF0533"/>
    <w:rsid w:val="00AF06B5"/>
    <w:rsid w:val="00AF181F"/>
    <w:rsid w:val="00AF289E"/>
    <w:rsid w:val="00AF373C"/>
    <w:rsid w:val="00AF391C"/>
    <w:rsid w:val="00AF3926"/>
    <w:rsid w:val="00AF3967"/>
    <w:rsid w:val="00AF4203"/>
    <w:rsid w:val="00AF5704"/>
    <w:rsid w:val="00B00B37"/>
    <w:rsid w:val="00B00B42"/>
    <w:rsid w:val="00B00E1C"/>
    <w:rsid w:val="00B01BB9"/>
    <w:rsid w:val="00B01D4A"/>
    <w:rsid w:val="00B03071"/>
    <w:rsid w:val="00B04901"/>
    <w:rsid w:val="00B0536F"/>
    <w:rsid w:val="00B05BD3"/>
    <w:rsid w:val="00B126A9"/>
    <w:rsid w:val="00B13832"/>
    <w:rsid w:val="00B14D04"/>
    <w:rsid w:val="00B16001"/>
    <w:rsid w:val="00B1616B"/>
    <w:rsid w:val="00B16E3D"/>
    <w:rsid w:val="00B17386"/>
    <w:rsid w:val="00B17684"/>
    <w:rsid w:val="00B20F36"/>
    <w:rsid w:val="00B21789"/>
    <w:rsid w:val="00B22365"/>
    <w:rsid w:val="00B22BE0"/>
    <w:rsid w:val="00B236F9"/>
    <w:rsid w:val="00B24ECC"/>
    <w:rsid w:val="00B251CC"/>
    <w:rsid w:val="00B253C8"/>
    <w:rsid w:val="00B256C1"/>
    <w:rsid w:val="00B26358"/>
    <w:rsid w:val="00B26593"/>
    <w:rsid w:val="00B26A7E"/>
    <w:rsid w:val="00B30518"/>
    <w:rsid w:val="00B30746"/>
    <w:rsid w:val="00B30BD3"/>
    <w:rsid w:val="00B31822"/>
    <w:rsid w:val="00B3282B"/>
    <w:rsid w:val="00B3308E"/>
    <w:rsid w:val="00B3413E"/>
    <w:rsid w:val="00B3427A"/>
    <w:rsid w:val="00B3485C"/>
    <w:rsid w:val="00B34B2C"/>
    <w:rsid w:val="00B34B87"/>
    <w:rsid w:val="00B34CE6"/>
    <w:rsid w:val="00B34E5B"/>
    <w:rsid w:val="00B35837"/>
    <w:rsid w:val="00B35B49"/>
    <w:rsid w:val="00B3673B"/>
    <w:rsid w:val="00B37F1D"/>
    <w:rsid w:val="00B40667"/>
    <w:rsid w:val="00B411B3"/>
    <w:rsid w:val="00B46E23"/>
    <w:rsid w:val="00B47099"/>
    <w:rsid w:val="00B503A6"/>
    <w:rsid w:val="00B50F89"/>
    <w:rsid w:val="00B5116F"/>
    <w:rsid w:val="00B521D0"/>
    <w:rsid w:val="00B53B31"/>
    <w:rsid w:val="00B53F51"/>
    <w:rsid w:val="00B54140"/>
    <w:rsid w:val="00B545BB"/>
    <w:rsid w:val="00B54C1E"/>
    <w:rsid w:val="00B55C09"/>
    <w:rsid w:val="00B56767"/>
    <w:rsid w:val="00B5730C"/>
    <w:rsid w:val="00B606A6"/>
    <w:rsid w:val="00B60E46"/>
    <w:rsid w:val="00B60ED7"/>
    <w:rsid w:val="00B61427"/>
    <w:rsid w:val="00B61816"/>
    <w:rsid w:val="00B624C8"/>
    <w:rsid w:val="00B62B5B"/>
    <w:rsid w:val="00B63165"/>
    <w:rsid w:val="00B64744"/>
    <w:rsid w:val="00B64EAE"/>
    <w:rsid w:val="00B651A8"/>
    <w:rsid w:val="00B65909"/>
    <w:rsid w:val="00B664F9"/>
    <w:rsid w:val="00B66980"/>
    <w:rsid w:val="00B66A3D"/>
    <w:rsid w:val="00B66FFB"/>
    <w:rsid w:val="00B710B8"/>
    <w:rsid w:val="00B71DBF"/>
    <w:rsid w:val="00B75D0A"/>
    <w:rsid w:val="00B80524"/>
    <w:rsid w:val="00B807DD"/>
    <w:rsid w:val="00B810D6"/>
    <w:rsid w:val="00B81308"/>
    <w:rsid w:val="00B81F27"/>
    <w:rsid w:val="00B82F84"/>
    <w:rsid w:val="00B83990"/>
    <w:rsid w:val="00B83B42"/>
    <w:rsid w:val="00B849A3"/>
    <w:rsid w:val="00B90FA8"/>
    <w:rsid w:val="00B93AF9"/>
    <w:rsid w:val="00B93EEB"/>
    <w:rsid w:val="00B9435F"/>
    <w:rsid w:val="00B94508"/>
    <w:rsid w:val="00B948BC"/>
    <w:rsid w:val="00B95D1F"/>
    <w:rsid w:val="00B96573"/>
    <w:rsid w:val="00B972AD"/>
    <w:rsid w:val="00BA2261"/>
    <w:rsid w:val="00BA22BE"/>
    <w:rsid w:val="00BA22CE"/>
    <w:rsid w:val="00BA2852"/>
    <w:rsid w:val="00BA3688"/>
    <w:rsid w:val="00BA3BD3"/>
    <w:rsid w:val="00BB012D"/>
    <w:rsid w:val="00BB0CFE"/>
    <w:rsid w:val="00BB0F24"/>
    <w:rsid w:val="00BB12BE"/>
    <w:rsid w:val="00BB23ED"/>
    <w:rsid w:val="00BB3C01"/>
    <w:rsid w:val="00BB4BA4"/>
    <w:rsid w:val="00BB4EE7"/>
    <w:rsid w:val="00BB60F8"/>
    <w:rsid w:val="00BB620D"/>
    <w:rsid w:val="00BB7227"/>
    <w:rsid w:val="00BB739C"/>
    <w:rsid w:val="00BC0B82"/>
    <w:rsid w:val="00BC3B86"/>
    <w:rsid w:val="00BC5DD0"/>
    <w:rsid w:val="00BC6E5E"/>
    <w:rsid w:val="00BC793F"/>
    <w:rsid w:val="00BC7A41"/>
    <w:rsid w:val="00BC7ABC"/>
    <w:rsid w:val="00BD37E0"/>
    <w:rsid w:val="00BD3DB6"/>
    <w:rsid w:val="00BD44ED"/>
    <w:rsid w:val="00BD53B1"/>
    <w:rsid w:val="00BD54CE"/>
    <w:rsid w:val="00BD57E8"/>
    <w:rsid w:val="00BD59FA"/>
    <w:rsid w:val="00BE25F0"/>
    <w:rsid w:val="00BE366E"/>
    <w:rsid w:val="00BE4472"/>
    <w:rsid w:val="00BE6910"/>
    <w:rsid w:val="00BE6B0A"/>
    <w:rsid w:val="00BF0038"/>
    <w:rsid w:val="00BF08AD"/>
    <w:rsid w:val="00BF2B2C"/>
    <w:rsid w:val="00BF38AD"/>
    <w:rsid w:val="00BF474A"/>
    <w:rsid w:val="00BF4F60"/>
    <w:rsid w:val="00BF52A0"/>
    <w:rsid w:val="00BF54E0"/>
    <w:rsid w:val="00BF61C5"/>
    <w:rsid w:val="00BF645D"/>
    <w:rsid w:val="00BF6E23"/>
    <w:rsid w:val="00BF74D9"/>
    <w:rsid w:val="00BF7962"/>
    <w:rsid w:val="00C00BC5"/>
    <w:rsid w:val="00C00F35"/>
    <w:rsid w:val="00C01942"/>
    <w:rsid w:val="00C02563"/>
    <w:rsid w:val="00C03C49"/>
    <w:rsid w:val="00C040E0"/>
    <w:rsid w:val="00C0545D"/>
    <w:rsid w:val="00C05A52"/>
    <w:rsid w:val="00C06AE5"/>
    <w:rsid w:val="00C06BB9"/>
    <w:rsid w:val="00C06E9E"/>
    <w:rsid w:val="00C06F21"/>
    <w:rsid w:val="00C102A6"/>
    <w:rsid w:val="00C11C5E"/>
    <w:rsid w:val="00C11E73"/>
    <w:rsid w:val="00C14448"/>
    <w:rsid w:val="00C15DC0"/>
    <w:rsid w:val="00C17318"/>
    <w:rsid w:val="00C2013B"/>
    <w:rsid w:val="00C208A1"/>
    <w:rsid w:val="00C21008"/>
    <w:rsid w:val="00C21713"/>
    <w:rsid w:val="00C2191E"/>
    <w:rsid w:val="00C21A9E"/>
    <w:rsid w:val="00C22B88"/>
    <w:rsid w:val="00C23C6F"/>
    <w:rsid w:val="00C2642E"/>
    <w:rsid w:val="00C27389"/>
    <w:rsid w:val="00C27A2D"/>
    <w:rsid w:val="00C305D2"/>
    <w:rsid w:val="00C30BD9"/>
    <w:rsid w:val="00C313D1"/>
    <w:rsid w:val="00C33F0F"/>
    <w:rsid w:val="00C3522F"/>
    <w:rsid w:val="00C35251"/>
    <w:rsid w:val="00C35AD8"/>
    <w:rsid w:val="00C35C38"/>
    <w:rsid w:val="00C376A8"/>
    <w:rsid w:val="00C409C7"/>
    <w:rsid w:val="00C40D04"/>
    <w:rsid w:val="00C412BC"/>
    <w:rsid w:val="00C416DD"/>
    <w:rsid w:val="00C41E0D"/>
    <w:rsid w:val="00C427DF"/>
    <w:rsid w:val="00C43134"/>
    <w:rsid w:val="00C4365F"/>
    <w:rsid w:val="00C43D1C"/>
    <w:rsid w:val="00C44C76"/>
    <w:rsid w:val="00C452E8"/>
    <w:rsid w:val="00C461B4"/>
    <w:rsid w:val="00C463CC"/>
    <w:rsid w:val="00C47270"/>
    <w:rsid w:val="00C47414"/>
    <w:rsid w:val="00C47A04"/>
    <w:rsid w:val="00C507D2"/>
    <w:rsid w:val="00C52386"/>
    <w:rsid w:val="00C54AEC"/>
    <w:rsid w:val="00C54C5D"/>
    <w:rsid w:val="00C578DC"/>
    <w:rsid w:val="00C6080D"/>
    <w:rsid w:val="00C61938"/>
    <w:rsid w:val="00C61EF2"/>
    <w:rsid w:val="00C63435"/>
    <w:rsid w:val="00C662AB"/>
    <w:rsid w:val="00C662D4"/>
    <w:rsid w:val="00C66473"/>
    <w:rsid w:val="00C66F78"/>
    <w:rsid w:val="00C67D3D"/>
    <w:rsid w:val="00C70AAA"/>
    <w:rsid w:val="00C725B0"/>
    <w:rsid w:val="00C731FB"/>
    <w:rsid w:val="00C74853"/>
    <w:rsid w:val="00C748FE"/>
    <w:rsid w:val="00C749AD"/>
    <w:rsid w:val="00C749EA"/>
    <w:rsid w:val="00C74D9D"/>
    <w:rsid w:val="00C756DB"/>
    <w:rsid w:val="00C7654F"/>
    <w:rsid w:val="00C77441"/>
    <w:rsid w:val="00C774EE"/>
    <w:rsid w:val="00C77777"/>
    <w:rsid w:val="00C83D29"/>
    <w:rsid w:val="00C83FC3"/>
    <w:rsid w:val="00C84A96"/>
    <w:rsid w:val="00C84CF9"/>
    <w:rsid w:val="00C854B1"/>
    <w:rsid w:val="00C8559D"/>
    <w:rsid w:val="00C86502"/>
    <w:rsid w:val="00C86A8A"/>
    <w:rsid w:val="00C86A9C"/>
    <w:rsid w:val="00C916AA"/>
    <w:rsid w:val="00C919B4"/>
    <w:rsid w:val="00C929D1"/>
    <w:rsid w:val="00C94420"/>
    <w:rsid w:val="00C9457E"/>
    <w:rsid w:val="00C958EA"/>
    <w:rsid w:val="00C9598D"/>
    <w:rsid w:val="00C95A02"/>
    <w:rsid w:val="00C95E13"/>
    <w:rsid w:val="00C975CD"/>
    <w:rsid w:val="00C97CDA"/>
    <w:rsid w:val="00C97D3E"/>
    <w:rsid w:val="00CA1067"/>
    <w:rsid w:val="00CA110C"/>
    <w:rsid w:val="00CA17B6"/>
    <w:rsid w:val="00CA27A1"/>
    <w:rsid w:val="00CA295B"/>
    <w:rsid w:val="00CA30B7"/>
    <w:rsid w:val="00CA3DFE"/>
    <w:rsid w:val="00CA4A6A"/>
    <w:rsid w:val="00CA54BE"/>
    <w:rsid w:val="00CA577E"/>
    <w:rsid w:val="00CA726D"/>
    <w:rsid w:val="00CB03B6"/>
    <w:rsid w:val="00CB0473"/>
    <w:rsid w:val="00CB1D64"/>
    <w:rsid w:val="00CB2C88"/>
    <w:rsid w:val="00CB41B4"/>
    <w:rsid w:val="00CB441C"/>
    <w:rsid w:val="00CB46CB"/>
    <w:rsid w:val="00CB4C42"/>
    <w:rsid w:val="00CB6045"/>
    <w:rsid w:val="00CB6260"/>
    <w:rsid w:val="00CB6437"/>
    <w:rsid w:val="00CB74CB"/>
    <w:rsid w:val="00CC0E97"/>
    <w:rsid w:val="00CC243D"/>
    <w:rsid w:val="00CC2ECE"/>
    <w:rsid w:val="00CC38E7"/>
    <w:rsid w:val="00CC3B43"/>
    <w:rsid w:val="00CC41B9"/>
    <w:rsid w:val="00CC4847"/>
    <w:rsid w:val="00CC5728"/>
    <w:rsid w:val="00CC5A8C"/>
    <w:rsid w:val="00CC6109"/>
    <w:rsid w:val="00CD15DB"/>
    <w:rsid w:val="00CD2B06"/>
    <w:rsid w:val="00CD507E"/>
    <w:rsid w:val="00CD5AD7"/>
    <w:rsid w:val="00CD6A4D"/>
    <w:rsid w:val="00CD72BA"/>
    <w:rsid w:val="00CD78FF"/>
    <w:rsid w:val="00CE0019"/>
    <w:rsid w:val="00CE049F"/>
    <w:rsid w:val="00CE1824"/>
    <w:rsid w:val="00CE1C5C"/>
    <w:rsid w:val="00CE25CA"/>
    <w:rsid w:val="00CE2964"/>
    <w:rsid w:val="00CE2BEA"/>
    <w:rsid w:val="00CE2F00"/>
    <w:rsid w:val="00CE2FF1"/>
    <w:rsid w:val="00CE7069"/>
    <w:rsid w:val="00CE7266"/>
    <w:rsid w:val="00CF011F"/>
    <w:rsid w:val="00CF0365"/>
    <w:rsid w:val="00CF2849"/>
    <w:rsid w:val="00CF3BB3"/>
    <w:rsid w:val="00CF5B5A"/>
    <w:rsid w:val="00CF7D62"/>
    <w:rsid w:val="00CF7D86"/>
    <w:rsid w:val="00D0064D"/>
    <w:rsid w:val="00D00BEA"/>
    <w:rsid w:val="00D00C77"/>
    <w:rsid w:val="00D02D80"/>
    <w:rsid w:val="00D032EE"/>
    <w:rsid w:val="00D0370C"/>
    <w:rsid w:val="00D03903"/>
    <w:rsid w:val="00D04F50"/>
    <w:rsid w:val="00D05429"/>
    <w:rsid w:val="00D05F12"/>
    <w:rsid w:val="00D06712"/>
    <w:rsid w:val="00D07097"/>
    <w:rsid w:val="00D0777D"/>
    <w:rsid w:val="00D105B9"/>
    <w:rsid w:val="00D12DA3"/>
    <w:rsid w:val="00D1401A"/>
    <w:rsid w:val="00D14280"/>
    <w:rsid w:val="00D16273"/>
    <w:rsid w:val="00D178DE"/>
    <w:rsid w:val="00D17E03"/>
    <w:rsid w:val="00D22D7D"/>
    <w:rsid w:val="00D22E2F"/>
    <w:rsid w:val="00D23483"/>
    <w:rsid w:val="00D23615"/>
    <w:rsid w:val="00D2396A"/>
    <w:rsid w:val="00D244DE"/>
    <w:rsid w:val="00D24D7A"/>
    <w:rsid w:val="00D25562"/>
    <w:rsid w:val="00D25BA5"/>
    <w:rsid w:val="00D2712B"/>
    <w:rsid w:val="00D31537"/>
    <w:rsid w:val="00D315DC"/>
    <w:rsid w:val="00D32211"/>
    <w:rsid w:val="00D32F4E"/>
    <w:rsid w:val="00D34FEA"/>
    <w:rsid w:val="00D34FEE"/>
    <w:rsid w:val="00D37209"/>
    <w:rsid w:val="00D3768C"/>
    <w:rsid w:val="00D37831"/>
    <w:rsid w:val="00D37998"/>
    <w:rsid w:val="00D37C53"/>
    <w:rsid w:val="00D410D7"/>
    <w:rsid w:val="00D42678"/>
    <w:rsid w:val="00D42728"/>
    <w:rsid w:val="00D444A8"/>
    <w:rsid w:val="00D460D4"/>
    <w:rsid w:val="00D461A8"/>
    <w:rsid w:val="00D46A86"/>
    <w:rsid w:val="00D477B9"/>
    <w:rsid w:val="00D47B90"/>
    <w:rsid w:val="00D47C6D"/>
    <w:rsid w:val="00D50106"/>
    <w:rsid w:val="00D504DC"/>
    <w:rsid w:val="00D5176C"/>
    <w:rsid w:val="00D53559"/>
    <w:rsid w:val="00D5576E"/>
    <w:rsid w:val="00D55D25"/>
    <w:rsid w:val="00D56A26"/>
    <w:rsid w:val="00D56ED6"/>
    <w:rsid w:val="00D575D1"/>
    <w:rsid w:val="00D5784B"/>
    <w:rsid w:val="00D57B0D"/>
    <w:rsid w:val="00D57F6E"/>
    <w:rsid w:val="00D602DD"/>
    <w:rsid w:val="00D60437"/>
    <w:rsid w:val="00D604F3"/>
    <w:rsid w:val="00D61593"/>
    <w:rsid w:val="00D616FC"/>
    <w:rsid w:val="00D627B5"/>
    <w:rsid w:val="00D63C6E"/>
    <w:rsid w:val="00D63C88"/>
    <w:rsid w:val="00D64A71"/>
    <w:rsid w:val="00D6517F"/>
    <w:rsid w:val="00D66233"/>
    <w:rsid w:val="00D666AA"/>
    <w:rsid w:val="00D666C9"/>
    <w:rsid w:val="00D66937"/>
    <w:rsid w:val="00D66BFB"/>
    <w:rsid w:val="00D67DA4"/>
    <w:rsid w:val="00D70499"/>
    <w:rsid w:val="00D71759"/>
    <w:rsid w:val="00D71D16"/>
    <w:rsid w:val="00D72000"/>
    <w:rsid w:val="00D76CB0"/>
    <w:rsid w:val="00D76EA0"/>
    <w:rsid w:val="00D77E07"/>
    <w:rsid w:val="00D80024"/>
    <w:rsid w:val="00D81891"/>
    <w:rsid w:val="00D81FB1"/>
    <w:rsid w:val="00D8234A"/>
    <w:rsid w:val="00D831EB"/>
    <w:rsid w:val="00D831F0"/>
    <w:rsid w:val="00D83C93"/>
    <w:rsid w:val="00D84FA3"/>
    <w:rsid w:val="00D85060"/>
    <w:rsid w:val="00D8511E"/>
    <w:rsid w:val="00D87A00"/>
    <w:rsid w:val="00D900FE"/>
    <w:rsid w:val="00D904F8"/>
    <w:rsid w:val="00D9381B"/>
    <w:rsid w:val="00D93C5F"/>
    <w:rsid w:val="00D94F3A"/>
    <w:rsid w:val="00D95AA5"/>
    <w:rsid w:val="00D97269"/>
    <w:rsid w:val="00DA14A8"/>
    <w:rsid w:val="00DA1CFD"/>
    <w:rsid w:val="00DA245F"/>
    <w:rsid w:val="00DA38B7"/>
    <w:rsid w:val="00DA3E42"/>
    <w:rsid w:val="00DA432D"/>
    <w:rsid w:val="00DA56C9"/>
    <w:rsid w:val="00DA5ABD"/>
    <w:rsid w:val="00DA6478"/>
    <w:rsid w:val="00DA6F00"/>
    <w:rsid w:val="00DA7846"/>
    <w:rsid w:val="00DB1E5E"/>
    <w:rsid w:val="00DB4399"/>
    <w:rsid w:val="00DB44F6"/>
    <w:rsid w:val="00DB516A"/>
    <w:rsid w:val="00DB5D5A"/>
    <w:rsid w:val="00DB6B50"/>
    <w:rsid w:val="00DB77E3"/>
    <w:rsid w:val="00DB791E"/>
    <w:rsid w:val="00DC0599"/>
    <w:rsid w:val="00DC07AF"/>
    <w:rsid w:val="00DC0E49"/>
    <w:rsid w:val="00DC1455"/>
    <w:rsid w:val="00DC1F83"/>
    <w:rsid w:val="00DC480E"/>
    <w:rsid w:val="00DC513D"/>
    <w:rsid w:val="00DC53CD"/>
    <w:rsid w:val="00DC569E"/>
    <w:rsid w:val="00DC6066"/>
    <w:rsid w:val="00DC7C55"/>
    <w:rsid w:val="00DD414E"/>
    <w:rsid w:val="00DD7B95"/>
    <w:rsid w:val="00DD7FC4"/>
    <w:rsid w:val="00DE023C"/>
    <w:rsid w:val="00DE20C0"/>
    <w:rsid w:val="00DE25B1"/>
    <w:rsid w:val="00DE392C"/>
    <w:rsid w:val="00DE526A"/>
    <w:rsid w:val="00DE5C12"/>
    <w:rsid w:val="00DE5CFC"/>
    <w:rsid w:val="00DE6377"/>
    <w:rsid w:val="00DE6DBB"/>
    <w:rsid w:val="00DE7DF8"/>
    <w:rsid w:val="00DF03B1"/>
    <w:rsid w:val="00DF07A5"/>
    <w:rsid w:val="00DF0A53"/>
    <w:rsid w:val="00DF1406"/>
    <w:rsid w:val="00DF14D2"/>
    <w:rsid w:val="00DF2DBA"/>
    <w:rsid w:val="00DF353D"/>
    <w:rsid w:val="00DF3728"/>
    <w:rsid w:val="00DF4E62"/>
    <w:rsid w:val="00DF6928"/>
    <w:rsid w:val="00E00525"/>
    <w:rsid w:val="00E0310B"/>
    <w:rsid w:val="00E04162"/>
    <w:rsid w:val="00E0623A"/>
    <w:rsid w:val="00E06252"/>
    <w:rsid w:val="00E07609"/>
    <w:rsid w:val="00E104DD"/>
    <w:rsid w:val="00E10EBC"/>
    <w:rsid w:val="00E11F09"/>
    <w:rsid w:val="00E12167"/>
    <w:rsid w:val="00E1272A"/>
    <w:rsid w:val="00E128A7"/>
    <w:rsid w:val="00E12B8C"/>
    <w:rsid w:val="00E144D7"/>
    <w:rsid w:val="00E146BE"/>
    <w:rsid w:val="00E1525D"/>
    <w:rsid w:val="00E154A8"/>
    <w:rsid w:val="00E158A8"/>
    <w:rsid w:val="00E161B7"/>
    <w:rsid w:val="00E16E45"/>
    <w:rsid w:val="00E17444"/>
    <w:rsid w:val="00E179B7"/>
    <w:rsid w:val="00E2064F"/>
    <w:rsid w:val="00E20A5E"/>
    <w:rsid w:val="00E212A7"/>
    <w:rsid w:val="00E2269F"/>
    <w:rsid w:val="00E23054"/>
    <w:rsid w:val="00E23340"/>
    <w:rsid w:val="00E23486"/>
    <w:rsid w:val="00E2380B"/>
    <w:rsid w:val="00E2409A"/>
    <w:rsid w:val="00E2439E"/>
    <w:rsid w:val="00E24E2C"/>
    <w:rsid w:val="00E25A4A"/>
    <w:rsid w:val="00E260C9"/>
    <w:rsid w:val="00E262B7"/>
    <w:rsid w:val="00E26D46"/>
    <w:rsid w:val="00E27069"/>
    <w:rsid w:val="00E27562"/>
    <w:rsid w:val="00E27F22"/>
    <w:rsid w:val="00E3210E"/>
    <w:rsid w:val="00E3266D"/>
    <w:rsid w:val="00E35312"/>
    <w:rsid w:val="00E3605E"/>
    <w:rsid w:val="00E36147"/>
    <w:rsid w:val="00E40661"/>
    <w:rsid w:val="00E40CA2"/>
    <w:rsid w:val="00E40FA1"/>
    <w:rsid w:val="00E414D8"/>
    <w:rsid w:val="00E41821"/>
    <w:rsid w:val="00E42206"/>
    <w:rsid w:val="00E42EB3"/>
    <w:rsid w:val="00E436BE"/>
    <w:rsid w:val="00E43B9C"/>
    <w:rsid w:val="00E44C23"/>
    <w:rsid w:val="00E45286"/>
    <w:rsid w:val="00E47F98"/>
    <w:rsid w:val="00E50438"/>
    <w:rsid w:val="00E515B9"/>
    <w:rsid w:val="00E5185D"/>
    <w:rsid w:val="00E52CDC"/>
    <w:rsid w:val="00E5361F"/>
    <w:rsid w:val="00E542F4"/>
    <w:rsid w:val="00E5530E"/>
    <w:rsid w:val="00E55327"/>
    <w:rsid w:val="00E60AB6"/>
    <w:rsid w:val="00E614EF"/>
    <w:rsid w:val="00E64DBB"/>
    <w:rsid w:val="00E667BC"/>
    <w:rsid w:val="00E66E0E"/>
    <w:rsid w:val="00E71582"/>
    <w:rsid w:val="00E724E0"/>
    <w:rsid w:val="00E73546"/>
    <w:rsid w:val="00E74486"/>
    <w:rsid w:val="00E74802"/>
    <w:rsid w:val="00E767BF"/>
    <w:rsid w:val="00E76A59"/>
    <w:rsid w:val="00E76E44"/>
    <w:rsid w:val="00E77D23"/>
    <w:rsid w:val="00E77F74"/>
    <w:rsid w:val="00E80AA9"/>
    <w:rsid w:val="00E823F9"/>
    <w:rsid w:val="00E834C0"/>
    <w:rsid w:val="00E84380"/>
    <w:rsid w:val="00E84703"/>
    <w:rsid w:val="00E84DD5"/>
    <w:rsid w:val="00E869EA"/>
    <w:rsid w:val="00E86DF5"/>
    <w:rsid w:val="00E871BA"/>
    <w:rsid w:val="00E87E25"/>
    <w:rsid w:val="00E9126D"/>
    <w:rsid w:val="00E91367"/>
    <w:rsid w:val="00E91698"/>
    <w:rsid w:val="00E92D11"/>
    <w:rsid w:val="00E93019"/>
    <w:rsid w:val="00E94304"/>
    <w:rsid w:val="00E949A7"/>
    <w:rsid w:val="00E9555A"/>
    <w:rsid w:val="00E96371"/>
    <w:rsid w:val="00E964B8"/>
    <w:rsid w:val="00E96D63"/>
    <w:rsid w:val="00E97427"/>
    <w:rsid w:val="00E9781D"/>
    <w:rsid w:val="00EA2272"/>
    <w:rsid w:val="00EA2C26"/>
    <w:rsid w:val="00EA2F2B"/>
    <w:rsid w:val="00EA3A4B"/>
    <w:rsid w:val="00EA44F0"/>
    <w:rsid w:val="00EA4C70"/>
    <w:rsid w:val="00EA55D4"/>
    <w:rsid w:val="00EA5FCE"/>
    <w:rsid w:val="00EB08E2"/>
    <w:rsid w:val="00EB2EA8"/>
    <w:rsid w:val="00EB4A47"/>
    <w:rsid w:val="00EB4B56"/>
    <w:rsid w:val="00EB4C37"/>
    <w:rsid w:val="00EB54DF"/>
    <w:rsid w:val="00EB58F9"/>
    <w:rsid w:val="00EB5EE6"/>
    <w:rsid w:val="00EB730F"/>
    <w:rsid w:val="00EC08B8"/>
    <w:rsid w:val="00EC0B97"/>
    <w:rsid w:val="00EC11B1"/>
    <w:rsid w:val="00EC1264"/>
    <w:rsid w:val="00EC13F7"/>
    <w:rsid w:val="00EC3525"/>
    <w:rsid w:val="00EC3C6F"/>
    <w:rsid w:val="00EC44D2"/>
    <w:rsid w:val="00EC5534"/>
    <w:rsid w:val="00EC684F"/>
    <w:rsid w:val="00ED0F37"/>
    <w:rsid w:val="00ED0F3F"/>
    <w:rsid w:val="00ED1249"/>
    <w:rsid w:val="00ED1709"/>
    <w:rsid w:val="00ED1B4B"/>
    <w:rsid w:val="00ED1D14"/>
    <w:rsid w:val="00ED1F4A"/>
    <w:rsid w:val="00ED3245"/>
    <w:rsid w:val="00ED3678"/>
    <w:rsid w:val="00ED36E8"/>
    <w:rsid w:val="00ED4806"/>
    <w:rsid w:val="00ED5339"/>
    <w:rsid w:val="00ED539E"/>
    <w:rsid w:val="00ED5960"/>
    <w:rsid w:val="00ED6ABA"/>
    <w:rsid w:val="00ED6BA9"/>
    <w:rsid w:val="00ED6C09"/>
    <w:rsid w:val="00ED7728"/>
    <w:rsid w:val="00ED7AF4"/>
    <w:rsid w:val="00ED7EF2"/>
    <w:rsid w:val="00EE020B"/>
    <w:rsid w:val="00EE1D40"/>
    <w:rsid w:val="00EE2CF3"/>
    <w:rsid w:val="00EE3B41"/>
    <w:rsid w:val="00EE4A44"/>
    <w:rsid w:val="00EE67FE"/>
    <w:rsid w:val="00EE6AE4"/>
    <w:rsid w:val="00EE7F52"/>
    <w:rsid w:val="00EF0235"/>
    <w:rsid w:val="00EF0808"/>
    <w:rsid w:val="00EF0828"/>
    <w:rsid w:val="00EF2A7F"/>
    <w:rsid w:val="00EF2F19"/>
    <w:rsid w:val="00EF3193"/>
    <w:rsid w:val="00EF326F"/>
    <w:rsid w:val="00EF52E8"/>
    <w:rsid w:val="00EF559E"/>
    <w:rsid w:val="00EF604B"/>
    <w:rsid w:val="00EF68AA"/>
    <w:rsid w:val="00EF7266"/>
    <w:rsid w:val="00EF7B34"/>
    <w:rsid w:val="00EF7C20"/>
    <w:rsid w:val="00F01222"/>
    <w:rsid w:val="00F0283E"/>
    <w:rsid w:val="00F05B96"/>
    <w:rsid w:val="00F1094E"/>
    <w:rsid w:val="00F11C01"/>
    <w:rsid w:val="00F12A13"/>
    <w:rsid w:val="00F12AF7"/>
    <w:rsid w:val="00F141A8"/>
    <w:rsid w:val="00F14A71"/>
    <w:rsid w:val="00F16101"/>
    <w:rsid w:val="00F16858"/>
    <w:rsid w:val="00F176B0"/>
    <w:rsid w:val="00F177C3"/>
    <w:rsid w:val="00F17A63"/>
    <w:rsid w:val="00F20AA1"/>
    <w:rsid w:val="00F20C0B"/>
    <w:rsid w:val="00F2206B"/>
    <w:rsid w:val="00F233D3"/>
    <w:rsid w:val="00F23CCA"/>
    <w:rsid w:val="00F245FD"/>
    <w:rsid w:val="00F247FD"/>
    <w:rsid w:val="00F25BDD"/>
    <w:rsid w:val="00F2661E"/>
    <w:rsid w:val="00F309B0"/>
    <w:rsid w:val="00F32FFF"/>
    <w:rsid w:val="00F33800"/>
    <w:rsid w:val="00F34D19"/>
    <w:rsid w:val="00F36708"/>
    <w:rsid w:val="00F37B9B"/>
    <w:rsid w:val="00F4049C"/>
    <w:rsid w:val="00F43D1D"/>
    <w:rsid w:val="00F44BBC"/>
    <w:rsid w:val="00F47E6E"/>
    <w:rsid w:val="00F50DDA"/>
    <w:rsid w:val="00F51877"/>
    <w:rsid w:val="00F51D35"/>
    <w:rsid w:val="00F52C2D"/>
    <w:rsid w:val="00F53007"/>
    <w:rsid w:val="00F531C1"/>
    <w:rsid w:val="00F53E0D"/>
    <w:rsid w:val="00F53FA2"/>
    <w:rsid w:val="00F541F5"/>
    <w:rsid w:val="00F5429B"/>
    <w:rsid w:val="00F545AF"/>
    <w:rsid w:val="00F548CA"/>
    <w:rsid w:val="00F56430"/>
    <w:rsid w:val="00F566B0"/>
    <w:rsid w:val="00F5779C"/>
    <w:rsid w:val="00F60C52"/>
    <w:rsid w:val="00F6124F"/>
    <w:rsid w:val="00F61868"/>
    <w:rsid w:val="00F61C14"/>
    <w:rsid w:val="00F641CF"/>
    <w:rsid w:val="00F64555"/>
    <w:rsid w:val="00F64C32"/>
    <w:rsid w:val="00F65F5D"/>
    <w:rsid w:val="00F66941"/>
    <w:rsid w:val="00F707F6"/>
    <w:rsid w:val="00F70D58"/>
    <w:rsid w:val="00F70FDE"/>
    <w:rsid w:val="00F7159E"/>
    <w:rsid w:val="00F71D63"/>
    <w:rsid w:val="00F74B77"/>
    <w:rsid w:val="00F74E7D"/>
    <w:rsid w:val="00F75DDF"/>
    <w:rsid w:val="00F770B4"/>
    <w:rsid w:val="00F771FD"/>
    <w:rsid w:val="00F8012D"/>
    <w:rsid w:val="00F81307"/>
    <w:rsid w:val="00F814B6"/>
    <w:rsid w:val="00F81659"/>
    <w:rsid w:val="00F8276C"/>
    <w:rsid w:val="00F82B95"/>
    <w:rsid w:val="00F831EA"/>
    <w:rsid w:val="00F831F8"/>
    <w:rsid w:val="00F84ADD"/>
    <w:rsid w:val="00F85602"/>
    <w:rsid w:val="00F86E04"/>
    <w:rsid w:val="00F873E9"/>
    <w:rsid w:val="00F90336"/>
    <w:rsid w:val="00F91388"/>
    <w:rsid w:val="00F918C3"/>
    <w:rsid w:val="00F92BB9"/>
    <w:rsid w:val="00F9374B"/>
    <w:rsid w:val="00F9491E"/>
    <w:rsid w:val="00F95E91"/>
    <w:rsid w:val="00F967DC"/>
    <w:rsid w:val="00F96BA0"/>
    <w:rsid w:val="00F97C21"/>
    <w:rsid w:val="00FA15E0"/>
    <w:rsid w:val="00FA1B67"/>
    <w:rsid w:val="00FA2B88"/>
    <w:rsid w:val="00FA4553"/>
    <w:rsid w:val="00FA5BC1"/>
    <w:rsid w:val="00FA5CF8"/>
    <w:rsid w:val="00FA644F"/>
    <w:rsid w:val="00FA7E26"/>
    <w:rsid w:val="00FB0DE8"/>
    <w:rsid w:val="00FB1300"/>
    <w:rsid w:val="00FB1C28"/>
    <w:rsid w:val="00FB328F"/>
    <w:rsid w:val="00FB41AF"/>
    <w:rsid w:val="00FB587B"/>
    <w:rsid w:val="00FB6A06"/>
    <w:rsid w:val="00FB6B49"/>
    <w:rsid w:val="00FB7703"/>
    <w:rsid w:val="00FC07FE"/>
    <w:rsid w:val="00FC09C9"/>
    <w:rsid w:val="00FC1CD5"/>
    <w:rsid w:val="00FC233C"/>
    <w:rsid w:val="00FC2A47"/>
    <w:rsid w:val="00FC2EA9"/>
    <w:rsid w:val="00FC326C"/>
    <w:rsid w:val="00FC60DF"/>
    <w:rsid w:val="00FD0544"/>
    <w:rsid w:val="00FD0EC5"/>
    <w:rsid w:val="00FD18F1"/>
    <w:rsid w:val="00FD1900"/>
    <w:rsid w:val="00FD1BC7"/>
    <w:rsid w:val="00FD2703"/>
    <w:rsid w:val="00FD2BF0"/>
    <w:rsid w:val="00FD3801"/>
    <w:rsid w:val="00FD4A6A"/>
    <w:rsid w:val="00FD4D75"/>
    <w:rsid w:val="00FD59EE"/>
    <w:rsid w:val="00FD6AF2"/>
    <w:rsid w:val="00FE2964"/>
    <w:rsid w:val="00FE2B65"/>
    <w:rsid w:val="00FE4494"/>
    <w:rsid w:val="00FE4DA3"/>
    <w:rsid w:val="00FE5A89"/>
    <w:rsid w:val="00FE6619"/>
    <w:rsid w:val="00FE69EE"/>
    <w:rsid w:val="00FE6E2B"/>
    <w:rsid w:val="00FF0591"/>
    <w:rsid w:val="00FF0929"/>
    <w:rsid w:val="00FF1581"/>
    <w:rsid w:val="00FF162F"/>
    <w:rsid w:val="00FF1CB2"/>
    <w:rsid w:val="00FF214C"/>
    <w:rsid w:val="00FF2933"/>
    <w:rsid w:val="00FF347B"/>
    <w:rsid w:val="00FF46FF"/>
    <w:rsid w:val="00FF513A"/>
    <w:rsid w:val="00FF5174"/>
    <w:rsid w:val="00FF59A6"/>
    <w:rsid w:val="00FF59C5"/>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B26E7"/>
  <w15:docId w15:val="{3BBFC8FD-7F41-49D1-9786-7C978EC8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CB"/>
    <w:rPr>
      <w:sz w:val="24"/>
      <w:szCs w:val="24"/>
    </w:rPr>
  </w:style>
  <w:style w:type="paragraph" w:styleId="Heading1">
    <w:name w:val="heading 1"/>
    <w:basedOn w:val="Normal"/>
    <w:next w:val="Normal"/>
    <w:qFormat/>
    <w:rsid w:val="00150A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0A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0AEF"/>
    <w:pPr>
      <w:keepNext/>
      <w:spacing w:before="240" w:after="60"/>
      <w:outlineLvl w:val="2"/>
    </w:pPr>
    <w:rPr>
      <w:rFonts w:ascii="Arial" w:hAnsi="Arial" w:cs="Arial"/>
      <w:b/>
      <w:bCs/>
      <w:sz w:val="26"/>
      <w:szCs w:val="26"/>
    </w:rPr>
  </w:style>
  <w:style w:type="paragraph" w:styleId="Heading4">
    <w:name w:val="heading 4"/>
    <w:basedOn w:val="Normal"/>
    <w:next w:val="Normal"/>
    <w:qFormat/>
    <w:rsid w:val="00150AEF"/>
    <w:pPr>
      <w:keepNext/>
      <w:spacing w:before="240" w:after="60"/>
      <w:outlineLvl w:val="3"/>
    </w:pPr>
    <w:rPr>
      <w:b/>
      <w:bCs/>
      <w:sz w:val="28"/>
      <w:szCs w:val="28"/>
    </w:rPr>
  </w:style>
  <w:style w:type="paragraph" w:styleId="Heading5">
    <w:name w:val="heading 5"/>
    <w:basedOn w:val="Normal"/>
    <w:next w:val="Normal"/>
    <w:qFormat/>
    <w:rsid w:val="00150AEF"/>
    <w:pPr>
      <w:spacing w:before="240" w:after="60"/>
      <w:outlineLvl w:val="4"/>
    </w:pPr>
    <w:rPr>
      <w:b/>
      <w:bCs/>
      <w:i/>
      <w:iCs/>
      <w:sz w:val="26"/>
      <w:szCs w:val="26"/>
    </w:rPr>
  </w:style>
  <w:style w:type="paragraph" w:styleId="Heading6">
    <w:name w:val="heading 6"/>
    <w:basedOn w:val="Normal"/>
    <w:next w:val="Normal"/>
    <w:qFormat/>
    <w:rsid w:val="00150AEF"/>
    <w:pPr>
      <w:spacing w:before="240" w:after="60"/>
      <w:outlineLvl w:val="5"/>
    </w:pPr>
    <w:rPr>
      <w:b/>
      <w:bCs/>
      <w:sz w:val="22"/>
      <w:szCs w:val="22"/>
    </w:rPr>
  </w:style>
  <w:style w:type="paragraph" w:styleId="Heading7">
    <w:name w:val="heading 7"/>
    <w:basedOn w:val="Normal"/>
    <w:next w:val="Normal"/>
    <w:qFormat/>
    <w:rsid w:val="00150AEF"/>
    <w:pPr>
      <w:spacing w:before="240" w:after="60"/>
      <w:outlineLvl w:val="6"/>
    </w:pPr>
  </w:style>
  <w:style w:type="paragraph" w:styleId="Heading8">
    <w:name w:val="heading 8"/>
    <w:basedOn w:val="Normal"/>
    <w:next w:val="Normal"/>
    <w:qFormat/>
    <w:rsid w:val="00150AEF"/>
    <w:pPr>
      <w:spacing w:before="240" w:after="60"/>
      <w:outlineLvl w:val="7"/>
    </w:pPr>
    <w:rPr>
      <w:i/>
      <w:iCs/>
    </w:rPr>
  </w:style>
  <w:style w:type="paragraph" w:styleId="Heading9">
    <w:name w:val="heading 9"/>
    <w:basedOn w:val="Normal"/>
    <w:next w:val="Normal"/>
    <w:qFormat/>
    <w:rsid w:val="00150A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34C6"/>
    <w:rPr>
      <w:rFonts w:ascii="Tahoma" w:hAnsi="Tahoma" w:cs="Tahoma"/>
      <w:sz w:val="16"/>
      <w:szCs w:val="16"/>
    </w:rPr>
  </w:style>
  <w:style w:type="paragraph" w:styleId="Header">
    <w:name w:val="header"/>
    <w:basedOn w:val="Normal"/>
    <w:rsid w:val="00534B23"/>
    <w:pPr>
      <w:tabs>
        <w:tab w:val="center" w:pos="4320"/>
        <w:tab w:val="right" w:pos="8640"/>
      </w:tabs>
    </w:pPr>
  </w:style>
  <w:style w:type="paragraph" w:styleId="Footer">
    <w:name w:val="footer"/>
    <w:basedOn w:val="Normal"/>
    <w:rsid w:val="00534B23"/>
    <w:pPr>
      <w:tabs>
        <w:tab w:val="center" w:pos="4320"/>
        <w:tab w:val="right" w:pos="8640"/>
      </w:tabs>
    </w:pPr>
  </w:style>
  <w:style w:type="character" w:customStyle="1" w:styleId="EmailStyle19">
    <w:name w:val="EmailStyle19"/>
    <w:basedOn w:val="DefaultParagraphFont"/>
    <w:semiHidden/>
    <w:rsid w:val="003F7890"/>
    <w:rPr>
      <w:color w:val="000080"/>
    </w:rPr>
  </w:style>
  <w:style w:type="paragraph" w:styleId="DocumentMap">
    <w:name w:val="Document Map"/>
    <w:basedOn w:val="Normal"/>
    <w:semiHidden/>
    <w:rsid w:val="004D4DE1"/>
    <w:pPr>
      <w:shd w:val="clear" w:color="auto" w:fill="000080"/>
    </w:pPr>
    <w:rPr>
      <w:rFonts w:ascii="Tahoma" w:hAnsi="Tahoma" w:cs="Tahoma"/>
      <w:sz w:val="20"/>
      <w:szCs w:val="20"/>
    </w:rPr>
  </w:style>
  <w:style w:type="character" w:styleId="PageNumber">
    <w:name w:val="page number"/>
    <w:basedOn w:val="DefaultParagraphFont"/>
    <w:rsid w:val="004265F4"/>
  </w:style>
  <w:style w:type="numbering" w:styleId="111111">
    <w:name w:val="Outline List 2"/>
    <w:basedOn w:val="NoList"/>
    <w:rsid w:val="004D4DE1"/>
    <w:pPr>
      <w:numPr>
        <w:numId w:val="10"/>
      </w:numPr>
    </w:pPr>
  </w:style>
  <w:style w:type="character" w:styleId="Strong">
    <w:name w:val="Strong"/>
    <w:basedOn w:val="DefaultParagraphFont"/>
    <w:qFormat/>
    <w:rsid w:val="007A5FFF"/>
    <w:rPr>
      <w:b/>
      <w:bCs/>
    </w:rPr>
  </w:style>
  <w:style w:type="character" w:styleId="Hyperlink">
    <w:name w:val="Hyperlink"/>
    <w:basedOn w:val="DefaultParagraphFont"/>
    <w:rsid w:val="007A5FFF"/>
    <w:rPr>
      <w:color w:val="0000FF"/>
      <w:u w:val="single"/>
    </w:rPr>
  </w:style>
  <w:style w:type="paragraph" w:styleId="NormalWeb">
    <w:name w:val="Normal (Web)"/>
    <w:basedOn w:val="Normal"/>
    <w:rsid w:val="007A5FFF"/>
    <w:pPr>
      <w:spacing w:before="100" w:beforeAutospacing="1" w:after="100" w:afterAutospacing="1"/>
    </w:pPr>
  </w:style>
  <w:style w:type="paragraph" w:styleId="ListParagraph">
    <w:name w:val="List Paragraph"/>
    <w:basedOn w:val="Normal"/>
    <w:uiPriority w:val="34"/>
    <w:qFormat/>
    <w:rsid w:val="00B545BB"/>
    <w:pPr>
      <w:ind w:left="720"/>
    </w:pPr>
  </w:style>
  <w:style w:type="character" w:customStyle="1" w:styleId="f11">
    <w:name w:val="f11"/>
    <w:basedOn w:val="DefaultParagraphFont"/>
    <w:rsid w:val="00611EAB"/>
    <w:rPr>
      <w:rFonts w:ascii="Times New Roman" w:hAnsi="Times New Roman" w:cs="Times New Roman" w:hint="default"/>
      <w:color w:val="000000"/>
    </w:rPr>
  </w:style>
  <w:style w:type="numbering" w:customStyle="1" w:styleId="AffiBulletList">
    <w:name w:val="AffiBulletList"/>
    <w:uiPriority w:val="99"/>
    <w:rsid w:val="003E6B6A"/>
    <w:pPr>
      <w:numPr>
        <w:numId w:val="20"/>
      </w:numPr>
    </w:pPr>
  </w:style>
  <w:style w:type="paragraph" w:styleId="ListBullet">
    <w:name w:val="List Bullet"/>
    <w:basedOn w:val="Normal"/>
    <w:qFormat/>
    <w:rsid w:val="003E6B6A"/>
    <w:pPr>
      <w:numPr>
        <w:numId w:val="20"/>
      </w:numPr>
      <w:spacing w:after="120"/>
      <w:contextualSpacing/>
    </w:pPr>
    <w:rPr>
      <w:rFonts w:ascii="Arial" w:hAnsi="Arial" w:cs="Arial"/>
      <w:b/>
      <w:sz w:val="28"/>
      <w:szCs w:val="28"/>
    </w:rPr>
  </w:style>
  <w:style w:type="paragraph" w:styleId="ListBullet2">
    <w:name w:val="List Bullet 2"/>
    <w:basedOn w:val="Normal"/>
    <w:rsid w:val="003E6B6A"/>
    <w:pPr>
      <w:numPr>
        <w:ilvl w:val="1"/>
        <w:numId w:val="20"/>
      </w:numPr>
      <w:spacing w:after="120"/>
      <w:jc w:val="both"/>
    </w:pPr>
    <w:rPr>
      <w:rFonts w:ascii="Arial" w:hAnsi="Arial" w:cs="Arial"/>
    </w:rPr>
  </w:style>
  <w:style w:type="paragraph" w:styleId="ListBullet3">
    <w:name w:val="List Bullet 3"/>
    <w:basedOn w:val="Normal"/>
    <w:rsid w:val="003E6B6A"/>
    <w:pPr>
      <w:numPr>
        <w:ilvl w:val="2"/>
        <w:numId w:val="20"/>
      </w:numPr>
      <w:spacing w:after="120"/>
      <w:jc w:val="both"/>
    </w:pPr>
    <w:rPr>
      <w:rFonts w:ascii="Arial" w:hAnsi="Arial" w:cs="Arial"/>
    </w:rPr>
  </w:style>
  <w:style w:type="paragraph" w:styleId="ListBullet4">
    <w:name w:val="List Bullet 4"/>
    <w:basedOn w:val="Normal"/>
    <w:rsid w:val="003E6B6A"/>
    <w:pPr>
      <w:numPr>
        <w:ilvl w:val="3"/>
        <w:numId w:val="20"/>
      </w:numPr>
      <w:spacing w:after="120"/>
      <w:jc w:val="both"/>
    </w:pPr>
    <w:rPr>
      <w:rFonts w:ascii="Arial" w:hAnsi="Arial" w:cs="Arial"/>
    </w:rPr>
  </w:style>
  <w:style w:type="paragraph" w:styleId="ListBullet5">
    <w:name w:val="List Bullet 5"/>
    <w:basedOn w:val="Normal"/>
    <w:rsid w:val="00DF4E62"/>
    <w:pPr>
      <w:numPr>
        <w:ilvl w:val="4"/>
        <w:numId w:val="20"/>
      </w:numPr>
      <w:spacing w:after="120"/>
      <w:contextualSpacing/>
      <w:jc w:val="both"/>
    </w:pPr>
    <w:rPr>
      <w:rFonts w:ascii="Arial" w:hAnsi="Arial" w:cs="Arial"/>
    </w:rPr>
  </w:style>
  <w:style w:type="paragraph" w:styleId="Caption">
    <w:name w:val="caption"/>
    <w:basedOn w:val="Normal"/>
    <w:next w:val="Normal"/>
    <w:unhideWhenUsed/>
    <w:qFormat/>
    <w:rsid w:val="005A6CCD"/>
    <w:pPr>
      <w:spacing w:after="200"/>
    </w:pPr>
    <w:rPr>
      <w:b/>
      <w:bCs/>
      <w:color w:val="4F81BD" w:themeColor="accent1"/>
      <w:sz w:val="18"/>
      <w:szCs w:val="18"/>
    </w:rPr>
  </w:style>
  <w:style w:type="character" w:styleId="CommentReference">
    <w:name w:val="annotation reference"/>
    <w:basedOn w:val="DefaultParagraphFont"/>
    <w:unhideWhenUsed/>
    <w:rsid w:val="007F4327"/>
    <w:rPr>
      <w:sz w:val="16"/>
      <w:szCs w:val="16"/>
    </w:rPr>
  </w:style>
  <w:style w:type="paragraph" w:styleId="CommentText">
    <w:name w:val="annotation text"/>
    <w:basedOn w:val="Normal"/>
    <w:link w:val="CommentTextChar"/>
    <w:unhideWhenUsed/>
    <w:rsid w:val="007F4327"/>
    <w:rPr>
      <w:sz w:val="20"/>
      <w:szCs w:val="20"/>
    </w:rPr>
  </w:style>
  <w:style w:type="character" w:customStyle="1" w:styleId="CommentTextChar">
    <w:name w:val="Comment Text Char"/>
    <w:basedOn w:val="DefaultParagraphFont"/>
    <w:link w:val="CommentText"/>
    <w:rsid w:val="00775600"/>
  </w:style>
  <w:style w:type="paragraph" w:styleId="CommentSubject">
    <w:name w:val="annotation subject"/>
    <w:basedOn w:val="CommentText"/>
    <w:next w:val="CommentText"/>
    <w:link w:val="CommentSubjectChar"/>
    <w:unhideWhenUsed/>
    <w:rsid w:val="007F4327"/>
    <w:rPr>
      <w:b/>
      <w:bCs/>
    </w:rPr>
  </w:style>
  <w:style w:type="character" w:customStyle="1" w:styleId="CommentSubjectChar">
    <w:name w:val="Comment Subject Char"/>
    <w:basedOn w:val="CommentTextChar"/>
    <w:link w:val="CommentSubject"/>
    <w:rsid w:val="00775600"/>
    <w:rPr>
      <w:b/>
      <w:bCs/>
    </w:rPr>
  </w:style>
  <w:style w:type="numbering" w:customStyle="1" w:styleId="AffilBulletlist">
    <w:name w:val="AffilBulletlist"/>
    <w:uiPriority w:val="99"/>
    <w:rsid w:val="00484F21"/>
    <w:pPr>
      <w:numPr>
        <w:numId w:val="29"/>
      </w:numPr>
    </w:pPr>
  </w:style>
  <w:style w:type="numbering" w:customStyle="1" w:styleId="Affibullets">
    <w:name w:val="Affibullets"/>
    <w:uiPriority w:val="99"/>
    <w:rsid w:val="00484F21"/>
    <w:pPr>
      <w:numPr>
        <w:numId w:val="31"/>
      </w:numPr>
    </w:pPr>
  </w:style>
  <w:style w:type="numbering" w:customStyle="1" w:styleId="AFFBulletLIST">
    <w:name w:val="AFFBulletLIST"/>
    <w:uiPriority w:val="99"/>
    <w:rsid w:val="00484F21"/>
    <w:pPr>
      <w:numPr>
        <w:numId w:val="34"/>
      </w:numPr>
    </w:pPr>
  </w:style>
  <w:style w:type="character" w:styleId="PlaceholderText">
    <w:name w:val="Placeholder Text"/>
    <w:basedOn w:val="DefaultParagraphFont"/>
    <w:uiPriority w:val="99"/>
    <w:semiHidden/>
    <w:rsid w:val="00484F21"/>
    <w:rPr>
      <w:color w:val="808080"/>
    </w:rPr>
  </w:style>
  <w:style w:type="paragraph" w:customStyle="1" w:styleId="StyleListBullet3Bold">
    <w:name w:val="Style List Bullet 3 + Bold"/>
    <w:basedOn w:val="ListBullet3"/>
    <w:rsid w:val="00484F21"/>
    <w:pPr>
      <w:numPr>
        <w:ilvl w:val="0"/>
        <w:numId w:val="0"/>
      </w:numPr>
      <w:spacing w:after="0"/>
      <w:contextualSpacing/>
      <w:jc w:val="left"/>
    </w:pPr>
    <w:rPr>
      <w:rFonts w:cs="Times New Roman"/>
      <w:b/>
      <w:bCs/>
    </w:rPr>
  </w:style>
  <w:style w:type="paragraph" w:styleId="Revision">
    <w:name w:val="Revision"/>
    <w:hidden/>
    <w:uiPriority w:val="99"/>
    <w:semiHidden/>
    <w:rsid w:val="00D90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613">
      <w:bodyDiv w:val="1"/>
      <w:marLeft w:val="0"/>
      <w:marRight w:val="0"/>
      <w:marTop w:val="0"/>
      <w:marBottom w:val="0"/>
      <w:divBdr>
        <w:top w:val="none" w:sz="0" w:space="0" w:color="auto"/>
        <w:left w:val="none" w:sz="0" w:space="0" w:color="auto"/>
        <w:bottom w:val="none" w:sz="0" w:space="0" w:color="auto"/>
        <w:right w:val="none" w:sz="0" w:space="0" w:color="auto"/>
      </w:divBdr>
    </w:div>
    <w:div w:id="118034925">
      <w:bodyDiv w:val="1"/>
      <w:marLeft w:val="0"/>
      <w:marRight w:val="0"/>
      <w:marTop w:val="0"/>
      <w:marBottom w:val="0"/>
      <w:divBdr>
        <w:top w:val="none" w:sz="0" w:space="0" w:color="auto"/>
        <w:left w:val="none" w:sz="0" w:space="0" w:color="auto"/>
        <w:bottom w:val="none" w:sz="0" w:space="0" w:color="auto"/>
        <w:right w:val="none" w:sz="0" w:space="0" w:color="auto"/>
      </w:divBdr>
    </w:div>
    <w:div w:id="427623681">
      <w:bodyDiv w:val="1"/>
      <w:marLeft w:val="0"/>
      <w:marRight w:val="0"/>
      <w:marTop w:val="0"/>
      <w:marBottom w:val="0"/>
      <w:divBdr>
        <w:top w:val="none" w:sz="0" w:space="0" w:color="auto"/>
        <w:left w:val="none" w:sz="0" w:space="0" w:color="auto"/>
        <w:bottom w:val="none" w:sz="0" w:space="0" w:color="auto"/>
        <w:right w:val="none" w:sz="0" w:space="0" w:color="auto"/>
      </w:divBdr>
    </w:div>
    <w:div w:id="1059475482">
      <w:bodyDiv w:val="1"/>
      <w:marLeft w:val="0"/>
      <w:marRight w:val="0"/>
      <w:marTop w:val="0"/>
      <w:marBottom w:val="0"/>
      <w:divBdr>
        <w:top w:val="none" w:sz="0" w:space="0" w:color="auto"/>
        <w:left w:val="none" w:sz="0" w:space="0" w:color="auto"/>
        <w:bottom w:val="none" w:sz="0" w:space="0" w:color="auto"/>
        <w:right w:val="none" w:sz="0" w:space="0" w:color="auto"/>
      </w:divBdr>
    </w:div>
    <w:div w:id="1232885647">
      <w:bodyDiv w:val="1"/>
      <w:marLeft w:val="0"/>
      <w:marRight w:val="0"/>
      <w:marTop w:val="0"/>
      <w:marBottom w:val="0"/>
      <w:divBdr>
        <w:top w:val="none" w:sz="0" w:space="0" w:color="auto"/>
        <w:left w:val="none" w:sz="0" w:space="0" w:color="auto"/>
        <w:bottom w:val="none" w:sz="0" w:space="0" w:color="auto"/>
        <w:right w:val="none" w:sz="0" w:space="0" w:color="auto"/>
      </w:divBdr>
    </w:div>
    <w:div w:id="1259215934">
      <w:bodyDiv w:val="1"/>
      <w:marLeft w:val="0"/>
      <w:marRight w:val="0"/>
      <w:marTop w:val="0"/>
      <w:marBottom w:val="0"/>
      <w:divBdr>
        <w:top w:val="none" w:sz="0" w:space="0" w:color="auto"/>
        <w:left w:val="none" w:sz="0" w:space="0" w:color="auto"/>
        <w:bottom w:val="none" w:sz="0" w:space="0" w:color="auto"/>
        <w:right w:val="none" w:sz="0" w:space="0" w:color="auto"/>
      </w:divBdr>
    </w:div>
    <w:div w:id="1519394960">
      <w:bodyDiv w:val="1"/>
      <w:marLeft w:val="0"/>
      <w:marRight w:val="0"/>
      <w:marTop w:val="0"/>
      <w:marBottom w:val="0"/>
      <w:divBdr>
        <w:top w:val="none" w:sz="0" w:space="0" w:color="auto"/>
        <w:left w:val="none" w:sz="0" w:space="0" w:color="auto"/>
        <w:bottom w:val="none" w:sz="0" w:space="0" w:color="auto"/>
        <w:right w:val="none" w:sz="0" w:space="0" w:color="auto"/>
      </w:divBdr>
    </w:div>
    <w:div w:id="1764374799">
      <w:bodyDiv w:val="1"/>
      <w:marLeft w:val="0"/>
      <w:marRight w:val="0"/>
      <w:marTop w:val="0"/>
      <w:marBottom w:val="0"/>
      <w:divBdr>
        <w:top w:val="none" w:sz="0" w:space="0" w:color="auto"/>
        <w:left w:val="none" w:sz="0" w:space="0" w:color="auto"/>
        <w:bottom w:val="none" w:sz="0" w:space="0" w:color="auto"/>
        <w:right w:val="none" w:sz="0" w:space="0" w:color="auto"/>
      </w:divBdr>
    </w:div>
    <w:div w:id="1886863915">
      <w:bodyDiv w:val="1"/>
      <w:marLeft w:val="0"/>
      <w:marRight w:val="0"/>
      <w:marTop w:val="0"/>
      <w:marBottom w:val="0"/>
      <w:divBdr>
        <w:top w:val="none" w:sz="0" w:space="0" w:color="auto"/>
        <w:left w:val="none" w:sz="0" w:space="0" w:color="auto"/>
        <w:bottom w:val="none" w:sz="0" w:space="0" w:color="auto"/>
        <w:right w:val="none" w:sz="0" w:space="0" w:color="auto"/>
      </w:divBdr>
    </w:div>
    <w:div w:id="1895120675">
      <w:bodyDiv w:val="1"/>
      <w:marLeft w:val="0"/>
      <w:marRight w:val="0"/>
      <w:marTop w:val="0"/>
      <w:marBottom w:val="0"/>
      <w:divBdr>
        <w:top w:val="none" w:sz="0" w:space="0" w:color="auto"/>
        <w:left w:val="none" w:sz="0" w:space="0" w:color="auto"/>
        <w:bottom w:val="none" w:sz="0" w:space="0" w:color="auto"/>
        <w:right w:val="none" w:sz="0" w:space="0" w:color="auto"/>
      </w:divBdr>
    </w:div>
    <w:div w:id="2096588492">
      <w:bodyDiv w:val="1"/>
      <w:marLeft w:val="0"/>
      <w:marRight w:val="0"/>
      <w:marTop w:val="0"/>
      <w:marBottom w:val="0"/>
      <w:divBdr>
        <w:top w:val="none" w:sz="0" w:space="0" w:color="auto"/>
        <w:left w:val="none" w:sz="0" w:space="0" w:color="auto"/>
        <w:bottom w:val="none" w:sz="0" w:space="0" w:color="auto"/>
        <w:right w:val="none" w:sz="0" w:space="0" w:color="auto"/>
      </w:divBdr>
    </w:div>
    <w:div w:id="21301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leco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B00E-9D02-4C42-B8A1-3FD1298D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LECOM</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creator>John Wojtkielewicz</dc:creator>
  <cp:lastModifiedBy>Dustin Cassell</cp:lastModifiedBy>
  <cp:revision>2</cp:revision>
  <cp:lastPrinted>2019-08-12T15:28:00Z</cp:lastPrinted>
  <dcterms:created xsi:type="dcterms:W3CDTF">2023-07-25T20:15:00Z</dcterms:created>
  <dcterms:modified xsi:type="dcterms:W3CDTF">2023-07-25T20:15:00Z</dcterms:modified>
</cp:coreProperties>
</file>